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  <w:color w:val="7030A0"/>
        </w:rPr>
        <w:t>Klasy VII-VIII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  <w:color w:val="7030A0"/>
        </w:rPr>
      </w:pPr>
      <w:r w:rsidRPr="00FC48B4">
        <w:rPr>
          <w:rFonts w:ascii="Calibri" w:eastAsia="Calibri" w:hAnsi="Calibri" w:cs="Times New Roman"/>
          <w:b/>
          <w:color w:val="7030A0"/>
        </w:rPr>
        <w:t>Etap finałowy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 xml:space="preserve">1. </w:t>
      </w:r>
      <w:r w:rsidRPr="00FC48B4">
        <w:rPr>
          <w:rFonts w:ascii="Calibri" w:eastAsia="Calibri" w:hAnsi="Calibri" w:cs="Times New Roman"/>
        </w:rPr>
        <w:t xml:space="preserve">Która z odpowiedzi pokazuje, jak koła DFK realizowały motyw przewodni projektu „Ożywienie doków spotkań” w 2023 roku? 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 xml:space="preserve">a. W kole DFK z Opola czytano listy rodziny </w:t>
      </w:r>
      <w:proofErr w:type="spellStart"/>
      <w:r w:rsidRPr="00FC48B4">
        <w:rPr>
          <w:rFonts w:ascii="Calibri" w:eastAsia="Calibri" w:hAnsi="Calibri" w:cs="Times New Roman"/>
        </w:rPr>
        <w:t>Donnersmarcków</w:t>
      </w:r>
      <w:proofErr w:type="spellEnd"/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b. Koło DFK z Krakowa przygotowało wystawę o historii przodków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>c. Mniejszość niemiecka ze Świdwina poznawała historię regionu na rowerze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d. Koło DFK z Olesna przygotowało wystawę o historii przodków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  <w:lang w:val="de-DE"/>
        </w:rPr>
      </w:pPr>
      <w:r w:rsidRPr="00FC48B4">
        <w:rPr>
          <w:rFonts w:ascii="Calibri" w:eastAsia="Calibri" w:hAnsi="Calibri" w:cs="Times New Roman"/>
          <w:b/>
          <w:lang w:val="de-DE"/>
        </w:rPr>
        <w:t>Wochenblatt 1605, s. 4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  <w:lang w:val="de-DE"/>
        </w:rPr>
      </w:pPr>
      <w:r w:rsidRPr="00FC48B4">
        <w:rPr>
          <w:rFonts w:ascii="Calibri" w:eastAsia="Calibri" w:hAnsi="Calibri" w:cs="Times New Roman"/>
          <w:b/>
          <w:lang w:val="de-DE"/>
        </w:rPr>
        <w:t>Wochenblatt 1614, s. 4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  <w:lang w:val="de-DE"/>
        </w:rPr>
      </w:pPr>
      <w:r w:rsidRPr="00FC48B4">
        <w:rPr>
          <w:rFonts w:ascii="Calibri" w:eastAsia="Calibri" w:hAnsi="Calibri" w:cs="Times New Roman"/>
          <w:b/>
          <w:lang w:val="de-DE"/>
        </w:rPr>
        <w:t>Schlesien Journal 04 04 2023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hyperlink r:id="rId4" w:history="1">
        <w:proofErr w:type="spellStart"/>
        <w:r w:rsidRPr="00FC48B4">
          <w:rPr>
            <w:rFonts w:ascii="Calibri" w:eastAsia="Calibri" w:hAnsi="Calibri" w:cs="Times New Roman"/>
            <w:color w:val="0563C1"/>
            <w:u w:val="single"/>
          </w:rPr>
          <w:t>Schlesien</w:t>
        </w:r>
        <w:proofErr w:type="spellEnd"/>
        <w:r w:rsidRPr="00FC48B4">
          <w:rPr>
            <w:rFonts w:ascii="Calibri" w:eastAsia="Calibri" w:hAnsi="Calibri" w:cs="Times New Roman"/>
            <w:color w:val="0563C1"/>
            <w:u w:val="single"/>
          </w:rPr>
          <w:t xml:space="preserve"> </w:t>
        </w:r>
        <w:proofErr w:type="spellStart"/>
        <w:r w:rsidRPr="00FC48B4">
          <w:rPr>
            <w:rFonts w:ascii="Calibri" w:eastAsia="Calibri" w:hAnsi="Calibri" w:cs="Times New Roman"/>
            <w:color w:val="0563C1"/>
            <w:u w:val="single"/>
          </w:rPr>
          <w:t>Journal</w:t>
        </w:r>
        <w:proofErr w:type="spellEnd"/>
        <w:r w:rsidRPr="00FC48B4">
          <w:rPr>
            <w:rFonts w:ascii="Calibri" w:eastAsia="Calibri" w:hAnsi="Calibri" w:cs="Times New Roman"/>
            <w:color w:val="0563C1"/>
            <w:u w:val="single"/>
          </w:rPr>
          <w:t xml:space="preserve"> 04 04 2023 (youtube.com)</w:t>
        </w:r>
      </w:hyperlink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 xml:space="preserve">2. </w:t>
      </w:r>
      <w:r w:rsidRPr="00FC48B4">
        <w:rPr>
          <w:rFonts w:ascii="Calibri" w:eastAsia="Calibri" w:hAnsi="Calibri" w:cs="Times New Roman"/>
        </w:rPr>
        <w:t xml:space="preserve">Dom Współpracy Polsko-Niemieckiej zorganizował po raz pierwszy w ramach projektu „Archiwum Historii mówionej” obóz letni dla młodzieży ze Śląska w nadmorskiej miejscowości Ustka. Jaki był temat przewodni tego wyjazdu? 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a. Spotkania z młodzieżą z Niemiec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b. Spotkania z lokalnymi kołami DFK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>c. Zachowane wspomnienia - Spotkania ze współczesnymi świadkami historii mniejszości niemieckiej na Pomorzu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</w:rPr>
        <w:t>d. Spotkania z politykami z Polski i Niemiec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proofErr w:type="spellStart"/>
      <w:r w:rsidRPr="00FC48B4">
        <w:rPr>
          <w:rFonts w:ascii="Calibri" w:eastAsia="Calibri" w:hAnsi="Calibri" w:cs="Times New Roman"/>
          <w:b/>
        </w:rPr>
        <w:t>Wochenblatt</w:t>
      </w:r>
      <w:proofErr w:type="spellEnd"/>
      <w:r w:rsidRPr="00FC48B4">
        <w:rPr>
          <w:rFonts w:ascii="Calibri" w:eastAsia="Calibri" w:hAnsi="Calibri" w:cs="Times New Roman"/>
          <w:b/>
        </w:rPr>
        <w:t xml:space="preserve"> 1633, s. 7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 xml:space="preserve">3. </w:t>
      </w:r>
      <w:r w:rsidRPr="00FC48B4">
        <w:rPr>
          <w:rFonts w:ascii="Calibri" w:eastAsia="Calibri" w:hAnsi="Calibri" w:cs="Times New Roman"/>
        </w:rPr>
        <w:t>Z jakiego powodu</w:t>
      </w:r>
      <w:r w:rsidRPr="00FC48B4">
        <w:rPr>
          <w:rFonts w:ascii="Calibri" w:eastAsia="Calibri" w:hAnsi="Calibri" w:cs="Times New Roman"/>
          <w:b/>
        </w:rPr>
        <w:t xml:space="preserve"> </w:t>
      </w:r>
      <w:r w:rsidRPr="00FC48B4">
        <w:rPr>
          <w:rFonts w:ascii="Calibri" w:eastAsia="Calibri" w:hAnsi="Calibri" w:cs="Times New Roman"/>
        </w:rPr>
        <w:t xml:space="preserve">Federalistyczna Unia Europejskich Grup Narodowościowych zajmuje się przede wszystkim prawami człowieka? 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a. Gdyż dostała takie zadanie od Unii Europejskiej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b. Gdyż tak jest zapisane w konstytucji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>c. Gdyż prawa mniejszości są rozumiane jako część praw człowieka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d. Gdyż takie było postanowienie rządów państw europejskich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  <w:lang w:val="de-DE"/>
        </w:rPr>
      </w:pPr>
      <w:r w:rsidRPr="00FC48B4">
        <w:rPr>
          <w:rFonts w:ascii="Calibri" w:eastAsia="Calibri" w:hAnsi="Calibri" w:cs="Times New Roman"/>
          <w:b/>
          <w:lang w:val="de-DE"/>
        </w:rPr>
        <w:t>Schlesien Journal 17 01 2023</w:t>
      </w:r>
    </w:p>
    <w:p w:rsidR="00FC48B4" w:rsidRPr="00FC48B4" w:rsidRDefault="00FC48B4" w:rsidP="00FC48B4">
      <w:pPr>
        <w:rPr>
          <w:rFonts w:ascii="Calibri" w:eastAsia="Calibri" w:hAnsi="Calibri" w:cs="Times New Roman"/>
          <w:lang w:val="de-DE"/>
        </w:rPr>
      </w:pPr>
      <w:hyperlink r:id="rId5" w:history="1">
        <w:r w:rsidRPr="00FC48B4">
          <w:rPr>
            <w:rFonts w:ascii="Calibri" w:eastAsia="Calibri" w:hAnsi="Calibri" w:cs="Times New Roman"/>
            <w:color w:val="0563C1"/>
            <w:u w:val="single"/>
            <w:lang w:val="de-DE"/>
          </w:rPr>
          <w:t>https://www.youtube.com/watch?v=yk6QrazyXgI</w:t>
        </w:r>
      </w:hyperlink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 xml:space="preserve">4. </w:t>
      </w:r>
      <w:r w:rsidRPr="00FC48B4">
        <w:rPr>
          <w:rFonts w:ascii="Calibri" w:eastAsia="Calibri" w:hAnsi="Calibri" w:cs="Times New Roman"/>
        </w:rPr>
        <w:t>Do najważniejszych zadań dla Grupy Roboczej Mniejszości Niemieckich, która działa w ramach Federalistycznej Unii Europejskich Grup Narodowościowych</w:t>
      </w:r>
      <w:r w:rsidRPr="00FC48B4">
        <w:rPr>
          <w:rFonts w:ascii="Calibri" w:eastAsia="Calibri" w:hAnsi="Calibri" w:cs="Times New Roman"/>
          <w:b/>
        </w:rPr>
        <w:t xml:space="preserve"> </w:t>
      </w:r>
      <w:r w:rsidRPr="00FC48B4">
        <w:rPr>
          <w:rFonts w:ascii="Calibri" w:eastAsia="Calibri" w:hAnsi="Calibri" w:cs="Times New Roman"/>
        </w:rPr>
        <w:t xml:space="preserve">(FUEN) należą m.in.: 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>a. Zorganizowanie spotkania (forum) w kraju, w którym mieszkają przedstawiciele mniejszości niemieckiej, celem poznania bliżej ich problemów i wyzwań, przed którymi stoją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b. Intensyfikacja współpracy tylko z Polonią w Niemczech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lastRenderedPageBreak/>
        <w:t>c. Rozwój działań ekologicznych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d. Intensyfikacja współpracy z mniejszościami w Stanach Zjednoczonych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  <w:lang w:val="de-DE"/>
        </w:rPr>
      </w:pPr>
      <w:r w:rsidRPr="00FC48B4">
        <w:rPr>
          <w:rFonts w:ascii="Calibri" w:eastAsia="Calibri" w:hAnsi="Calibri" w:cs="Times New Roman"/>
          <w:b/>
          <w:lang w:val="de-DE"/>
        </w:rPr>
        <w:t>Schlesien Journal 17 01 2023</w:t>
      </w:r>
    </w:p>
    <w:p w:rsidR="00FC48B4" w:rsidRPr="00FC48B4" w:rsidRDefault="00FC48B4" w:rsidP="00FC48B4">
      <w:pPr>
        <w:rPr>
          <w:rFonts w:ascii="Calibri" w:eastAsia="Calibri" w:hAnsi="Calibri" w:cs="Times New Roman"/>
          <w:lang w:val="de-DE"/>
        </w:rPr>
      </w:pPr>
      <w:hyperlink r:id="rId6" w:history="1">
        <w:r w:rsidRPr="00FC48B4">
          <w:rPr>
            <w:rFonts w:ascii="Calibri" w:eastAsia="Calibri" w:hAnsi="Calibri" w:cs="Times New Roman"/>
            <w:color w:val="0563C1"/>
            <w:u w:val="single"/>
            <w:lang w:val="de-DE"/>
          </w:rPr>
          <w:t>https://www.youtube.com/watch?v=yk6QrazyXgI</w:t>
        </w:r>
      </w:hyperlink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 xml:space="preserve">5. </w:t>
      </w:r>
      <w:r w:rsidRPr="00FC48B4">
        <w:rPr>
          <w:rFonts w:ascii="Calibri" w:eastAsia="Calibri" w:hAnsi="Calibri" w:cs="Times New Roman"/>
        </w:rPr>
        <w:t xml:space="preserve">W 2023 roku Dom Współpracy Polsko-Niemieckiej obchodził 25 jubileusz powstania. Jakie są dzisiaj jedne z najważniejszych obszarów jego działalności? 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a. Działalność sportowa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>b. Promowanie dwujęzyczności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c. Praca z osobami starszymi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d. Działalność proekologiczna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proofErr w:type="spellStart"/>
      <w:r w:rsidRPr="00FC48B4">
        <w:rPr>
          <w:rFonts w:ascii="Calibri" w:eastAsia="Calibri" w:hAnsi="Calibri" w:cs="Times New Roman"/>
          <w:b/>
        </w:rPr>
        <w:t>Schlesien</w:t>
      </w:r>
      <w:proofErr w:type="spellEnd"/>
      <w:r w:rsidRPr="00FC48B4">
        <w:rPr>
          <w:rFonts w:ascii="Calibri" w:eastAsia="Calibri" w:hAnsi="Calibri" w:cs="Times New Roman"/>
          <w:b/>
        </w:rPr>
        <w:t xml:space="preserve"> </w:t>
      </w:r>
      <w:proofErr w:type="spellStart"/>
      <w:r w:rsidRPr="00FC48B4">
        <w:rPr>
          <w:rFonts w:ascii="Calibri" w:eastAsia="Calibri" w:hAnsi="Calibri" w:cs="Times New Roman"/>
          <w:b/>
        </w:rPr>
        <w:t>Journal</w:t>
      </w:r>
      <w:proofErr w:type="spellEnd"/>
      <w:r w:rsidRPr="00FC48B4">
        <w:rPr>
          <w:rFonts w:ascii="Calibri" w:eastAsia="Calibri" w:hAnsi="Calibri" w:cs="Times New Roman"/>
          <w:b/>
        </w:rPr>
        <w:t xml:space="preserve"> 18 07 2023</w:t>
      </w:r>
    </w:p>
    <w:p w:rsidR="00FC48B4" w:rsidRPr="00FC48B4" w:rsidRDefault="00FC48B4" w:rsidP="00FC48B4">
      <w:pPr>
        <w:rPr>
          <w:rFonts w:ascii="Calibri" w:eastAsia="Calibri" w:hAnsi="Calibri" w:cs="Times New Roman"/>
          <w:color w:val="0563C1"/>
          <w:u w:val="single"/>
          <w:lang w:val="de-DE"/>
        </w:rPr>
      </w:pPr>
      <w:hyperlink r:id="rId7" w:history="1">
        <w:r w:rsidRPr="00FC48B4">
          <w:rPr>
            <w:rFonts w:ascii="Calibri" w:eastAsia="Calibri" w:hAnsi="Calibri" w:cs="Times New Roman"/>
            <w:color w:val="0563C1"/>
            <w:u w:val="single"/>
            <w:lang w:val="de-DE"/>
          </w:rPr>
          <w:t>https://www.youtube.com/watch?v=3YIYMn3HFkY</w:t>
        </w:r>
      </w:hyperlink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proofErr w:type="spellStart"/>
      <w:r w:rsidRPr="00FC48B4">
        <w:rPr>
          <w:rFonts w:ascii="Calibri" w:eastAsia="Calibri" w:hAnsi="Calibri" w:cs="Times New Roman"/>
          <w:b/>
        </w:rPr>
        <w:t>Wochenblatt</w:t>
      </w:r>
      <w:proofErr w:type="spellEnd"/>
      <w:r w:rsidRPr="00FC48B4">
        <w:rPr>
          <w:rFonts w:ascii="Calibri" w:eastAsia="Calibri" w:hAnsi="Calibri" w:cs="Times New Roman"/>
          <w:b/>
        </w:rPr>
        <w:t xml:space="preserve"> 1611, s. 6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 xml:space="preserve">6. </w:t>
      </w:r>
      <w:r w:rsidRPr="00FC48B4">
        <w:rPr>
          <w:rFonts w:ascii="Calibri" w:eastAsia="Calibri" w:hAnsi="Calibri" w:cs="Times New Roman"/>
        </w:rPr>
        <w:t xml:space="preserve">W 2023 roku Dom Współpracy Polsko-Niemieckiej obchodził 25 jubileusz powstania. Do jakich grup odbiorców kieruje swoje projekty? 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a. Tylko dla dzieci mniejszości niemieckiej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b. Tylko dla seniorów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c. Do zainteresowanych projektami ekonomicznymi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>d. Do wszystkich ludzi, którzy interesują się tematyką polsko-niemiecką w obszarze kultury i edukacji politycznej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  <w:lang w:val="de-DE"/>
        </w:rPr>
      </w:pPr>
      <w:r w:rsidRPr="00FC48B4">
        <w:rPr>
          <w:rFonts w:ascii="Calibri" w:eastAsia="Calibri" w:hAnsi="Calibri" w:cs="Times New Roman"/>
          <w:b/>
          <w:lang w:val="de-DE"/>
        </w:rPr>
        <w:t>Schlesien Journal 18 07 2023</w:t>
      </w:r>
    </w:p>
    <w:p w:rsidR="00FC48B4" w:rsidRPr="00FC48B4" w:rsidRDefault="00FC48B4" w:rsidP="00FC48B4">
      <w:pPr>
        <w:rPr>
          <w:rFonts w:ascii="Calibri" w:eastAsia="Calibri" w:hAnsi="Calibri" w:cs="Times New Roman"/>
          <w:color w:val="0563C1"/>
          <w:u w:val="single"/>
          <w:lang w:val="de-DE"/>
        </w:rPr>
      </w:pPr>
      <w:hyperlink r:id="rId8" w:history="1">
        <w:r w:rsidRPr="00FC48B4">
          <w:rPr>
            <w:rFonts w:ascii="Calibri" w:eastAsia="Calibri" w:hAnsi="Calibri" w:cs="Times New Roman"/>
            <w:color w:val="0563C1"/>
            <w:u w:val="single"/>
            <w:lang w:val="de-DE"/>
          </w:rPr>
          <w:t>https://www.youtube.com/watch?v=3YIYMn3HFkY</w:t>
        </w:r>
      </w:hyperlink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proofErr w:type="spellStart"/>
      <w:r w:rsidRPr="00FC48B4">
        <w:rPr>
          <w:rFonts w:ascii="Calibri" w:eastAsia="Calibri" w:hAnsi="Calibri" w:cs="Times New Roman"/>
          <w:b/>
        </w:rPr>
        <w:t>Wochenblatt</w:t>
      </w:r>
      <w:proofErr w:type="spellEnd"/>
      <w:r w:rsidRPr="00FC48B4">
        <w:rPr>
          <w:rFonts w:ascii="Calibri" w:eastAsia="Calibri" w:hAnsi="Calibri" w:cs="Times New Roman"/>
          <w:b/>
        </w:rPr>
        <w:t xml:space="preserve"> 1611, s. 6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 xml:space="preserve">7. </w:t>
      </w:r>
      <w:r w:rsidRPr="00FC48B4">
        <w:rPr>
          <w:rFonts w:ascii="Calibri" w:eastAsia="Calibri" w:hAnsi="Calibri" w:cs="Times New Roman"/>
        </w:rPr>
        <w:t xml:space="preserve">Czego dotyczyły pytania, które zadała mniejszość niemiecka ministrowi edukacji i nauki w marcu 2023 roku? 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a. Sytuacji nauczania języka niemieckiego jako języka obcego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>b. Przyszłości nauczycieli języka niemieckiego, którzy stracili pracę w związku z dyskryminującymi decyzjami ministra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 xml:space="preserve">c. Podręczników do nauczania historii 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d. Podręczników do nauczania języka mniejszości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proofErr w:type="spellStart"/>
      <w:r w:rsidRPr="00FC48B4">
        <w:rPr>
          <w:rFonts w:ascii="Calibri" w:eastAsia="Calibri" w:hAnsi="Calibri" w:cs="Times New Roman"/>
          <w:b/>
        </w:rPr>
        <w:t>Wochenblatt</w:t>
      </w:r>
      <w:proofErr w:type="spellEnd"/>
      <w:r w:rsidRPr="00FC48B4">
        <w:rPr>
          <w:rFonts w:ascii="Calibri" w:eastAsia="Calibri" w:hAnsi="Calibri" w:cs="Times New Roman"/>
          <w:b/>
        </w:rPr>
        <w:t xml:space="preserve"> 1614, s. 5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 xml:space="preserve">8. </w:t>
      </w:r>
      <w:r w:rsidRPr="00FC48B4">
        <w:rPr>
          <w:rFonts w:ascii="Calibri" w:eastAsia="Calibri" w:hAnsi="Calibri" w:cs="Times New Roman"/>
        </w:rPr>
        <w:t xml:space="preserve">W marcu 2023 roku odbyła się w Katowicach konferencja „Regiony przyszłością Europy”. Podczas konferencji uczestnicy poznali zwycięzców pierwszej edycji konkursu „Innowacyjny Śląsk Przyszłości”. Jakie zadanie mieli młodzi ludzie uczestniczący w tym konkursie? 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lastRenderedPageBreak/>
        <w:t>a. Napisanie eseju, w którym opisali, jak będzie wyglądać Polska w roku 2050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 xml:space="preserve">b. Napisanie wiersza o Śląsku 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c. Napisanie wiersza o mniejszości niemieckiej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>d. Napisanie eseju, w którym opisali, jak będzie wyglądać Śląsk, nie tylko województwo śląskie, w roku 2050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proofErr w:type="spellStart"/>
      <w:r w:rsidRPr="00FC48B4">
        <w:rPr>
          <w:rFonts w:ascii="Calibri" w:eastAsia="Calibri" w:hAnsi="Calibri" w:cs="Times New Roman"/>
          <w:b/>
        </w:rPr>
        <w:t>Wochenblatt</w:t>
      </w:r>
      <w:proofErr w:type="spellEnd"/>
      <w:r w:rsidRPr="00FC48B4">
        <w:rPr>
          <w:rFonts w:ascii="Calibri" w:eastAsia="Calibri" w:hAnsi="Calibri" w:cs="Times New Roman"/>
          <w:b/>
        </w:rPr>
        <w:t xml:space="preserve"> 1613, s. 4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 xml:space="preserve">9. </w:t>
      </w:r>
      <w:r w:rsidRPr="00FC48B4">
        <w:rPr>
          <w:rFonts w:ascii="Calibri" w:eastAsia="Calibri" w:hAnsi="Calibri" w:cs="Times New Roman"/>
        </w:rPr>
        <w:t>O jakiej możliwości opowiedziała koordynatorka projektu</w:t>
      </w:r>
      <w:r w:rsidRPr="00FC48B4">
        <w:rPr>
          <w:rFonts w:ascii="Calibri" w:eastAsia="Calibri" w:hAnsi="Calibri" w:cs="Times New Roman"/>
          <w:b/>
        </w:rPr>
        <w:t xml:space="preserve"> „</w:t>
      </w:r>
      <w:r w:rsidRPr="00FC48B4">
        <w:rPr>
          <w:rFonts w:ascii="Calibri" w:eastAsia="Calibri" w:hAnsi="Calibri" w:cs="Times New Roman"/>
        </w:rPr>
        <w:t xml:space="preserve">Aktywizacja Kół Terenowych BJDM” podczas happeningu młodzieży mniejszości niemieckiej w Opolu w czerwcu 2023 roku? 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a. O możliwości wyjazdu wszystkich kół terenowych do Niemiec na czas wakacji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b. O możliwości uczestnictwa w kursach językowych organizowanych przez BJDM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>c. O otrzymaniu wsparcia finansowego na realizację własnych inicjatyw młodzieżowych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d. O otrzymaniu wsparcia finansowego na realizację warsztatów językowych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</w:rPr>
        <w:t xml:space="preserve"> </w:t>
      </w:r>
      <w:proofErr w:type="spellStart"/>
      <w:r w:rsidRPr="00FC48B4">
        <w:rPr>
          <w:rFonts w:ascii="Calibri" w:eastAsia="Calibri" w:hAnsi="Calibri" w:cs="Times New Roman"/>
          <w:b/>
        </w:rPr>
        <w:t>Wochenblatt</w:t>
      </w:r>
      <w:proofErr w:type="spellEnd"/>
      <w:r w:rsidRPr="00FC48B4">
        <w:rPr>
          <w:rFonts w:ascii="Calibri" w:eastAsia="Calibri" w:hAnsi="Calibri" w:cs="Times New Roman"/>
          <w:b/>
        </w:rPr>
        <w:t xml:space="preserve"> 1627, s. 5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 xml:space="preserve">10. </w:t>
      </w:r>
      <w:r w:rsidRPr="00FC48B4">
        <w:rPr>
          <w:rFonts w:ascii="Calibri" w:eastAsia="Calibri" w:hAnsi="Calibri" w:cs="Times New Roman"/>
        </w:rPr>
        <w:t xml:space="preserve">Pani profesor z Frankfurtu nad Odrą, która przedstawiała projekt badawczy podczas konferencji pod tytułem „Granica polsko-niemiecka w okresie międzywojennym” na Górze św. Anny, odbyła ze studentami podróż wzdłuż dawnej granicy polsko-niemieckiej. Jak przebiegała trasa tej podróży i jednocześnie granicy? 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a. Od Wrocławia do Berlina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>b. Od Gliwic do Gdyni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c. Od Opola do Szczecina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d. Od Wrocławia do Opola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proofErr w:type="spellStart"/>
      <w:r w:rsidRPr="00FC48B4">
        <w:rPr>
          <w:rFonts w:ascii="Calibri" w:eastAsia="Calibri" w:hAnsi="Calibri" w:cs="Times New Roman"/>
          <w:b/>
        </w:rPr>
        <w:t>Wochenblatt</w:t>
      </w:r>
      <w:proofErr w:type="spellEnd"/>
      <w:r w:rsidRPr="00FC48B4">
        <w:rPr>
          <w:rFonts w:ascii="Calibri" w:eastAsia="Calibri" w:hAnsi="Calibri" w:cs="Times New Roman"/>
          <w:b/>
        </w:rPr>
        <w:t xml:space="preserve"> 1624, s. 4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 xml:space="preserve">11. </w:t>
      </w:r>
      <w:r w:rsidRPr="00FC48B4">
        <w:rPr>
          <w:rFonts w:ascii="Calibri" w:eastAsia="Calibri" w:hAnsi="Calibri" w:cs="Times New Roman"/>
        </w:rPr>
        <w:t xml:space="preserve">W maju 2023 roku odbyła się trzydniowa konferencja na Górze św. Anny. poświęcona granicy polsko-niemieckiej w okresie międzywojennym. Co było celem wycieczki studyjnej, która została zorganizowana dla uczestników konferencji? 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a. Zwiedzenie bazyliki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b. Poznanie historii Góry św. Anny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>c. Przybliżenie uczestnikom dawnej granicy polsko-niemieckiej nie tylko dzięki książkom, ale w rzeczywistych miejscach, w których granica przebiegała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d. Poznanie historii Niemców w XIX w.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proofErr w:type="spellStart"/>
      <w:r w:rsidRPr="00FC48B4">
        <w:rPr>
          <w:rFonts w:ascii="Calibri" w:eastAsia="Calibri" w:hAnsi="Calibri" w:cs="Times New Roman"/>
          <w:b/>
        </w:rPr>
        <w:t>Wochenblatt</w:t>
      </w:r>
      <w:proofErr w:type="spellEnd"/>
      <w:r w:rsidRPr="00FC48B4">
        <w:rPr>
          <w:rFonts w:ascii="Calibri" w:eastAsia="Calibri" w:hAnsi="Calibri" w:cs="Times New Roman"/>
          <w:b/>
        </w:rPr>
        <w:t xml:space="preserve"> 1624, s. 4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 xml:space="preserve">12. </w:t>
      </w:r>
      <w:r w:rsidRPr="00FC48B4">
        <w:rPr>
          <w:rFonts w:ascii="Calibri" w:eastAsia="Calibri" w:hAnsi="Calibri" w:cs="Times New Roman"/>
        </w:rPr>
        <w:t>Jaki nowy projekt badawczy Centrum Badań Mniejszości Niemieckiej został ogłoszony</w:t>
      </w:r>
      <w:r w:rsidRPr="00FC48B4">
        <w:rPr>
          <w:rFonts w:ascii="Calibri" w:eastAsia="Calibri" w:hAnsi="Calibri" w:cs="Times New Roman"/>
          <w:b/>
        </w:rPr>
        <w:t xml:space="preserve"> </w:t>
      </w:r>
      <w:r w:rsidRPr="00FC48B4">
        <w:rPr>
          <w:rFonts w:ascii="Calibri" w:eastAsia="Calibri" w:hAnsi="Calibri" w:cs="Times New Roman"/>
        </w:rPr>
        <w:t xml:space="preserve">podczas konferencji na Górze św. Anny w maju 2023 roku? 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a. Projekt poświęcony historii kół DFK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lastRenderedPageBreak/>
        <w:t>b. Projekt poświęcony sytuacji językowej mniejszości niemieckiej w Polsce w odniesieniu do przeszłych i obecnych problemów społeczno-politycznych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c. Projekt poświęcony relacjom polsko-niemieckim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d. Projekt poświęcony młodzieży mniejszości niemieckiej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proofErr w:type="spellStart"/>
      <w:r w:rsidRPr="00FC48B4">
        <w:rPr>
          <w:rFonts w:ascii="Calibri" w:eastAsia="Calibri" w:hAnsi="Calibri" w:cs="Times New Roman"/>
          <w:b/>
        </w:rPr>
        <w:t>Wochenblatt</w:t>
      </w:r>
      <w:proofErr w:type="spellEnd"/>
      <w:r w:rsidRPr="00FC48B4">
        <w:rPr>
          <w:rFonts w:ascii="Calibri" w:eastAsia="Calibri" w:hAnsi="Calibri" w:cs="Times New Roman"/>
          <w:b/>
        </w:rPr>
        <w:t xml:space="preserve"> 1626, s. 6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 xml:space="preserve">13. </w:t>
      </w:r>
      <w:r w:rsidRPr="00FC48B4">
        <w:rPr>
          <w:rFonts w:ascii="Calibri" w:eastAsia="Calibri" w:hAnsi="Calibri" w:cs="Times New Roman"/>
        </w:rPr>
        <w:t>Jakie dokumenty są szczególnie interesujące dla archiwum</w:t>
      </w:r>
      <w:r w:rsidRPr="00FC48B4">
        <w:rPr>
          <w:rFonts w:ascii="Calibri" w:eastAsia="Calibri" w:hAnsi="Calibri" w:cs="Times New Roman"/>
          <w:b/>
        </w:rPr>
        <w:t xml:space="preserve"> </w:t>
      </w:r>
      <w:r w:rsidRPr="00FC48B4">
        <w:rPr>
          <w:rFonts w:ascii="Calibri" w:eastAsia="Calibri" w:hAnsi="Calibri" w:cs="Times New Roman"/>
        </w:rPr>
        <w:t xml:space="preserve">Centrum Badań Mniejszości Niemieckiej? 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a. Dokumenty związane z działalnością kulturową największych organizacji mniejszościowych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b. Dokumenty z XIX w.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c. Dokumenty związane z działalnością Unii Europejskiej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>d. Dokumenty, które dotyczą zaangażowania w działalności kół DFK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proofErr w:type="spellStart"/>
      <w:r w:rsidRPr="00FC48B4">
        <w:rPr>
          <w:rFonts w:ascii="Calibri" w:eastAsia="Calibri" w:hAnsi="Calibri" w:cs="Times New Roman"/>
          <w:b/>
        </w:rPr>
        <w:t>Wochenblatt</w:t>
      </w:r>
      <w:proofErr w:type="spellEnd"/>
      <w:r w:rsidRPr="00FC48B4">
        <w:rPr>
          <w:rFonts w:ascii="Calibri" w:eastAsia="Calibri" w:hAnsi="Calibri" w:cs="Times New Roman"/>
          <w:b/>
        </w:rPr>
        <w:t xml:space="preserve"> 1615, s. 5</w:t>
      </w:r>
    </w:p>
    <w:p w:rsidR="00FC48B4" w:rsidRPr="00FC48B4" w:rsidRDefault="00FC48B4" w:rsidP="00FC48B4">
      <w:pPr>
        <w:spacing w:line="240" w:lineRule="auto"/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 xml:space="preserve">14. </w:t>
      </w:r>
      <w:r w:rsidRPr="00FC48B4">
        <w:rPr>
          <w:rFonts w:ascii="Calibri" w:eastAsia="Calibri" w:hAnsi="Calibri" w:cs="Times New Roman"/>
        </w:rPr>
        <w:t>Jakie prawa związane z mniejszością niemiecką w Polsce są ujęte</w:t>
      </w:r>
      <w:r w:rsidRPr="00FC48B4">
        <w:rPr>
          <w:rFonts w:ascii="Calibri" w:eastAsia="Calibri" w:hAnsi="Calibri" w:cs="Times New Roman"/>
          <w:b/>
        </w:rPr>
        <w:t xml:space="preserve"> </w:t>
      </w:r>
      <w:r w:rsidRPr="00FC48B4">
        <w:rPr>
          <w:rFonts w:ascii="Calibri" w:eastAsia="Calibri" w:hAnsi="Calibri" w:cs="Times New Roman"/>
        </w:rPr>
        <w:t xml:space="preserve">w Traktacie o dobrym sąsiedztwie i przyjaznej współpracy z 1991 roku? 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a. Prawo do przekraczania granicy polsko-niemieckiej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>b. Prawo dostępu do mediów publicznych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c. Prawo do wyjazdu do Niemiec</w:t>
      </w:r>
    </w:p>
    <w:p w:rsidR="00FC48B4" w:rsidRPr="00FC48B4" w:rsidRDefault="00FC48B4" w:rsidP="00FC48B4">
      <w:pPr>
        <w:spacing w:after="0" w:line="240" w:lineRule="auto"/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d. Prawo do wyjazdu do krajów niemieckojęzycznych</w:t>
      </w:r>
    </w:p>
    <w:p w:rsidR="00FC48B4" w:rsidRPr="00FC48B4" w:rsidRDefault="00FC48B4" w:rsidP="00FC48B4">
      <w:pPr>
        <w:spacing w:after="0" w:line="240" w:lineRule="auto"/>
        <w:rPr>
          <w:rFonts w:ascii="Calibri" w:eastAsia="Calibri" w:hAnsi="Calibri" w:cs="Times New Roman"/>
        </w:rPr>
      </w:pPr>
    </w:p>
    <w:p w:rsidR="00FC48B4" w:rsidRPr="00FC48B4" w:rsidRDefault="00FC48B4" w:rsidP="00FC48B4">
      <w:pPr>
        <w:spacing w:after="0" w:line="240" w:lineRule="auto"/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 xml:space="preserve"> „Droga ku pewnej przyszłości języka niemieckiego.”</w:t>
      </w:r>
    </w:p>
    <w:p w:rsidR="00FC48B4" w:rsidRPr="00FC48B4" w:rsidRDefault="00FC48B4" w:rsidP="00FC48B4">
      <w:pPr>
        <w:spacing w:line="240" w:lineRule="auto"/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>Stanowisko mniejszości niemieckiej w Polsce dotyczące realizacji Europejskiej karty języków regionalnych lub mniejszościowych, s. 5.</w:t>
      </w:r>
    </w:p>
    <w:p w:rsidR="00FC48B4" w:rsidRPr="00FC48B4" w:rsidRDefault="00FC48B4" w:rsidP="00FC48B4">
      <w:pPr>
        <w:spacing w:after="0" w:line="240" w:lineRule="auto"/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 xml:space="preserve">15. </w:t>
      </w:r>
      <w:r w:rsidRPr="00FC48B4">
        <w:rPr>
          <w:rFonts w:ascii="Calibri" w:eastAsia="Calibri" w:hAnsi="Calibri" w:cs="Times New Roman"/>
        </w:rPr>
        <w:t xml:space="preserve">Czemu służy Europejska karta języków regionalnych lub mniejszościowych? </w:t>
      </w:r>
    </w:p>
    <w:p w:rsidR="00FC48B4" w:rsidRPr="00FC48B4" w:rsidRDefault="00FC48B4" w:rsidP="00FC48B4">
      <w:pPr>
        <w:spacing w:after="0" w:line="240" w:lineRule="auto"/>
        <w:rPr>
          <w:rFonts w:ascii="Calibri" w:eastAsia="Calibri" w:hAnsi="Calibri" w:cs="Times New Roman"/>
        </w:rPr>
      </w:pPr>
    </w:p>
    <w:p w:rsidR="00FC48B4" w:rsidRPr="00FC48B4" w:rsidRDefault="00FC48B4" w:rsidP="00FC48B4">
      <w:pPr>
        <w:spacing w:after="0" w:line="360" w:lineRule="auto"/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a. Karta służy promowaniu praw mniejszości niemieckiej w Polsce</w:t>
      </w:r>
    </w:p>
    <w:p w:rsidR="00FC48B4" w:rsidRPr="00FC48B4" w:rsidRDefault="00FC48B4" w:rsidP="00FC48B4">
      <w:pPr>
        <w:spacing w:after="0" w:line="360" w:lineRule="auto"/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b. Karta służy promowaniu praw mniejszości niemieckiej w Europie</w:t>
      </w:r>
    </w:p>
    <w:p w:rsidR="00FC48B4" w:rsidRPr="00FC48B4" w:rsidRDefault="00FC48B4" w:rsidP="00FC48B4">
      <w:pPr>
        <w:spacing w:after="0" w:line="360" w:lineRule="auto"/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c. Karta służy przedstawieniu całej historii mniejszości niemieckiej w Polsce</w:t>
      </w:r>
    </w:p>
    <w:p w:rsidR="00FC48B4" w:rsidRPr="00FC48B4" w:rsidRDefault="00FC48B4" w:rsidP="00FC48B4">
      <w:pPr>
        <w:spacing w:line="240" w:lineRule="auto"/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>d. Karta służy ochronie i promowaniu historycznie ukształtowanych języków używanych przez osoby należące do tradycyjnych mniejszości</w:t>
      </w:r>
    </w:p>
    <w:p w:rsidR="00FC48B4" w:rsidRPr="00FC48B4" w:rsidRDefault="00FC48B4" w:rsidP="00FC48B4">
      <w:pPr>
        <w:spacing w:after="0" w:line="240" w:lineRule="auto"/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>„Droga ku pewnej przyszłości języka niemieckiego.”</w:t>
      </w:r>
    </w:p>
    <w:p w:rsidR="00FC48B4" w:rsidRPr="00FC48B4" w:rsidRDefault="00FC48B4" w:rsidP="00FC48B4">
      <w:pPr>
        <w:spacing w:line="240" w:lineRule="auto"/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>Stanowisko mniejszości niemieckiej w Polsce dotyczące realizacji Europejskiej karty języków regionalnych lub mniejszościowych, s. 6.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 xml:space="preserve">16. </w:t>
      </w:r>
      <w:r w:rsidRPr="00FC48B4">
        <w:rPr>
          <w:rFonts w:ascii="Calibri" w:eastAsia="Calibri" w:hAnsi="Calibri" w:cs="Times New Roman"/>
        </w:rPr>
        <w:t>Jak</w:t>
      </w:r>
      <w:r w:rsidRPr="00FC48B4">
        <w:rPr>
          <w:rFonts w:ascii="Calibri" w:eastAsia="Calibri" w:hAnsi="Calibri" w:cs="Times New Roman"/>
          <w:b/>
        </w:rPr>
        <w:t xml:space="preserve"> </w:t>
      </w:r>
      <w:r w:rsidRPr="00FC48B4">
        <w:rPr>
          <w:rFonts w:ascii="Calibri" w:eastAsia="Calibri" w:hAnsi="Calibri" w:cs="Times New Roman"/>
        </w:rPr>
        <w:t xml:space="preserve">Europejska karta języków regionalnych lub mniejszościowych definiuje języki mniejszościowe? 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a. Termin ten oznacza dialekty w danym państwie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 xml:space="preserve">b. Termin ten oznacza tylko język niemiecki 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 xml:space="preserve">c. Termin ten oznacza dialekty występujące w krajach Europy zachodniej 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lastRenderedPageBreak/>
        <w:t>d. Termin ten oznacza języki tradycyjnie używane na danym terytorium państwa przez obywateli tego państwa, którzy stanowią grupę mniej liczną niż pozostała część ludności tego państwa i które różnią się od języka urzędowego (języków urzędowych) tego państwa</w:t>
      </w:r>
    </w:p>
    <w:p w:rsidR="00FC48B4" w:rsidRPr="00FC48B4" w:rsidRDefault="00FC48B4" w:rsidP="00FC48B4">
      <w:pPr>
        <w:spacing w:after="0" w:line="240" w:lineRule="auto"/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>„Droga ku pewnej przyszłości języka niemieckiego.”</w:t>
      </w:r>
    </w:p>
    <w:p w:rsidR="00FC48B4" w:rsidRPr="00FC48B4" w:rsidRDefault="00FC48B4" w:rsidP="00FC48B4">
      <w:pPr>
        <w:spacing w:line="240" w:lineRule="auto"/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>Stanowisko mniejszości niemieckiej w Polsce dotyczące realizacji Europejskiej karty języków regionalnych lub mniejszościowych, s. 7.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 xml:space="preserve">17. </w:t>
      </w:r>
      <w:r w:rsidRPr="00FC48B4">
        <w:rPr>
          <w:rFonts w:ascii="Calibri" w:eastAsia="Calibri" w:hAnsi="Calibri" w:cs="Times New Roman"/>
        </w:rPr>
        <w:t xml:space="preserve">Co m.in. zdaniem wieloletniego posła Mniejszości Niemieckiej Ryszarda </w:t>
      </w:r>
      <w:proofErr w:type="spellStart"/>
      <w:r w:rsidRPr="00FC48B4">
        <w:rPr>
          <w:rFonts w:ascii="Calibri" w:eastAsia="Calibri" w:hAnsi="Calibri" w:cs="Times New Roman"/>
        </w:rPr>
        <w:t>Galli</w:t>
      </w:r>
      <w:proofErr w:type="spellEnd"/>
      <w:r w:rsidRPr="00FC48B4">
        <w:rPr>
          <w:rFonts w:ascii="Calibri" w:eastAsia="Calibri" w:hAnsi="Calibri" w:cs="Times New Roman"/>
        </w:rPr>
        <w:t xml:space="preserve"> należy poprawić w Ustawie o mniejszościach narodowych i etnicznych? 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a. Sprawy związane z obecnością mniejszości niemieckiej w mediach publicznych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b. Sprawy związane z możliwością wyboru na prezydenta przedstawicieli mniejszości narodowych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c. Sprawy związane z możliwością wyboru na premiera przedstawiciela mniejszości niemieckiej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>d. Sprawy związane z udziałem wszystkich mniejszości w zarządzaniu szkołami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 xml:space="preserve">Krzysztof </w:t>
      </w:r>
      <w:proofErr w:type="spellStart"/>
      <w:r w:rsidRPr="00FC48B4">
        <w:rPr>
          <w:rFonts w:ascii="Calibri" w:eastAsia="Calibri" w:hAnsi="Calibri" w:cs="Times New Roman"/>
          <w:b/>
        </w:rPr>
        <w:t>Ogiolda</w:t>
      </w:r>
      <w:proofErr w:type="spellEnd"/>
      <w:r w:rsidRPr="00FC48B4">
        <w:rPr>
          <w:rFonts w:ascii="Calibri" w:eastAsia="Calibri" w:hAnsi="Calibri" w:cs="Times New Roman"/>
          <w:b/>
        </w:rPr>
        <w:t>, Jubileuszowe rozmowy na 30-lecie TSKN na Śląsku Opolskim (1990-2020), Opole 2020, s. 81-89 (wywiad Ryszard Galla).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 xml:space="preserve">18. </w:t>
      </w:r>
      <w:r w:rsidRPr="00FC48B4">
        <w:rPr>
          <w:rFonts w:ascii="Calibri" w:eastAsia="Calibri" w:hAnsi="Calibri" w:cs="Times New Roman"/>
        </w:rPr>
        <w:t>Dlaczego uchwała opolskiego sejmiku sprzed wielu lat w sprawie Tragedii Górnośląskiej była tak ważna zdaniem</w:t>
      </w:r>
      <w:r w:rsidRPr="00FC48B4">
        <w:rPr>
          <w:rFonts w:ascii="Calibri" w:eastAsia="Calibri" w:hAnsi="Calibri" w:cs="Times New Roman"/>
          <w:b/>
        </w:rPr>
        <w:t xml:space="preserve"> </w:t>
      </w:r>
      <w:r w:rsidRPr="00FC48B4">
        <w:rPr>
          <w:rFonts w:ascii="Calibri" w:eastAsia="Calibri" w:hAnsi="Calibri" w:cs="Times New Roman"/>
        </w:rPr>
        <w:t xml:space="preserve">Norberta </w:t>
      </w:r>
      <w:proofErr w:type="spellStart"/>
      <w:r w:rsidRPr="00FC48B4">
        <w:rPr>
          <w:rFonts w:ascii="Calibri" w:eastAsia="Calibri" w:hAnsi="Calibri" w:cs="Times New Roman"/>
        </w:rPr>
        <w:t>Rascha</w:t>
      </w:r>
      <w:proofErr w:type="spellEnd"/>
      <w:r w:rsidRPr="00FC48B4">
        <w:rPr>
          <w:rFonts w:ascii="Calibri" w:eastAsia="Calibri" w:hAnsi="Calibri" w:cs="Times New Roman"/>
        </w:rPr>
        <w:t xml:space="preserve">, który był kiedyś przewodniczącym Towarzystwa Społeczno-Kulturalnego Niemców na Śląsku Opolskim (TSKN)? 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a. Bo ważne było, by pokazać historię Niemców z początków XX w.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>b. Bo ważne było, by pokazać historię i konkretne krzywdy, które spotkały po wojnie Niemców, którzy zamieszkiwali górnośląską ziemię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c. Bo ważne było, by wskazać na relacje polsko-niemieckie po 1989 roku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d. Bo ważne było, by opowiedzieć historię mniejszości niemieckiej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 xml:space="preserve">Krzysztof </w:t>
      </w:r>
      <w:proofErr w:type="spellStart"/>
      <w:r w:rsidRPr="00FC48B4">
        <w:rPr>
          <w:rFonts w:ascii="Calibri" w:eastAsia="Calibri" w:hAnsi="Calibri" w:cs="Times New Roman"/>
          <w:b/>
        </w:rPr>
        <w:t>Ogiolda</w:t>
      </w:r>
      <w:proofErr w:type="spellEnd"/>
      <w:r w:rsidRPr="00FC48B4">
        <w:rPr>
          <w:rFonts w:ascii="Calibri" w:eastAsia="Calibri" w:hAnsi="Calibri" w:cs="Times New Roman"/>
          <w:b/>
        </w:rPr>
        <w:t xml:space="preserve">, Jubileuszowe rozmowy na 30-lecie TSKN na Śląsku Opolskim (1990-2020), Opole 2020, s. 231-239 (wywiad Norbert </w:t>
      </w:r>
      <w:proofErr w:type="spellStart"/>
      <w:r w:rsidRPr="00FC48B4">
        <w:rPr>
          <w:rFonts w:ascii="Calibri" w:eastAsia="Calibri" w:hAnsi="Calibri" w:cs="Times New Roman"/>
          <w:b/>
        </w:rPr>
        <w:t>Rasch</w:t>
      </w:r>
      <w:proofErr w:type="spellEnd"/>
      <w:r w:rsidRPr="00FC48B4">
        <w:rPr>
          <w:rFonts w:ascii="Calibri" w:eastAsia="Calibri" w:hAnsi="Calibri" w:cs="Times New Roman"/>
          <w:b/>
        </w:rPr>
        <w:t xml:space="preserve">). 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 xml:space="preserve">19. </w:t>
      </w:r>
      <w:r w:rsidRPr="00FC48B4">
        <w:rPr>
          <w:rFonts w:ascii="Calibri" w:eastAsia="Calibri" w:hAnsi="Calibri" w:cs="Times New Roman"/>
        </w:rPr>
        <w:t>Dlaczego przy nadawaniu przed laty imienia głównej Sali w Urzędzie Marszałkowskim Województwa Opolskiego</w:t>
      </w:r>
      <w:r w:rsidRPr="00FC48B4">
        <w:rPr>
          <w:rFonts w:ascii="Calibri" w:eastAsia="Calibri" w:hAnsi="Calibri" w:cs="Times New Roman"/>
          <w:b/>
        </w:rPr>
        <w:t xml:space="preserve"> </w:t>
      </w:r>
      <w:r w:rsidRPr="00FC48B4">
        <w:rPr>
          <w:rFonts w:ascii="Calibri" w:eastAsia="Calibri" w:hAnsi="Calibri" w:cs="Times New Roman"/>
        </w:rPr>
        <w:t xml:space="preserve">(imię Orła Białego) mniejszość niemiecka chciała, by patronował jej złoty orzeł, a nie biały? 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>a. Bo skłaniała się w nazwie Sali do symbolu regionalnego (z godła Śląska), gdyż sejmik jest parlamentem regionalnym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b. Bo skłaniała się w nazwie Sali do symbolu narodowego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c. Bo chciała umieścić w nazwie symbol z flagi niemieckiej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d. Bo chciała umieścić w nazwie symbol Niemiec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 xml:space="preserve">Krzysztof </w:t>
      </w:r>
      <w:proofErr w:type="spellStart"/>
      <w:r w:rsidRPr="00FC48B4">
        <w:rPr>
          <w:rFonts w:ascii="Calibri" w:eastAsia="Calibri" w:hAnsi="Calibri" w:cs="Times New Roman"/>
          <w:b/>
        </w:rPr>
        <w:t>Ogiolda</w:t>
      </w:r>
      <w:proofErr w:type="spellEnd"/>
      <w:r w:rsidRPr="00FC48B4">
        <w:rPr>
          <w:rFonts w:ascii="Calibri" w:eastAsia="Calibri" w:hAnsi="Calibri" w:cs="Times New Roman"/>
          <w:b/>
        </w:rPr>
        <w:t xml:space="preserve">, Jubileuszowe rozmowy na 30-lecie TSKN na Śląsku Opolskim (1990-2020), Opole 2020, s. 231-239 (wywiad Norbert </w:t>
      </w:r>
      <w:proofErr w:type="spellStart"/>
      <w:r w:rsidRPr="00FC48B4">
        <w:rPr>
          <w:rFonts w:ascii="Calibri" w:eastAsia="Calibri" w:hAnsi="Calibri" w:cs="Times New Roman"/>
          <w:b/>
        </w:rPr>
        <w:t>Rasch</w:t>
      </w:r>
      <w:proofErr w:type="spellEnd"/>
      <w:r w:rsidRPr="00FC48B4">
        <w:rPr>
          <w:rFonts w:ascii="Calibri" w:eastAsia="Calibri" w:hAnsi="Calibri" w:cs="Times New Roman"/>
          <w:b/>
        </w:rPr>
        <w:t>).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 xml:space="preserve">20. </w:t>
      </w:r>
      <w:r w:rsidRPr="00FC48B4">
        <w:rPr>
          <w:rFonts w:ascii="Calibri" w:eastAsia="Calibri" w:hAnsi="Calibri" w:cs="Times New Roman"/>
        </w:rPr>
        <w:t xml:space="preserve">Co według wieloletniego posła Mniejszości Niemieckiej Ryszarda </w:t>
      </w:r>
      <w:proofErr w:type="spellStart"/>
      <w:r w:rsidRPr="00FC48B4">
        <w:rPr>
          <w:rFonts w:ascii="Calibri" w:eastAsia="Calibri" w:hAnsi="Calibri" w:cs="Times New Roman"/>
        </w:rPr>
        <w:t>Galli</w:t>
      </w:r>
      <w:proofErr w:type="spellEnd"/>
      <w:r w:rsidRPr="00FC48B4">
        <w:rPr>
          <w:rFonts w:ascii="Calibri" w:eastAsia="Calibri" w:hAnsi="Calibri" w:cs="Times New Roman"/>
        </w:rPr>
        <w:t xml:space="preserve"> pomagało w czasach PRL-u podtrzymać pamięć o niemieckości wśród ludzi z niemieckimi korzeniami żyjącymi w Polsce? 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 xml:space="preserve">a. Opowiadanie o życiu przed wojną 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lastRenderedPageBreak/>
        <w:t>b. Spotkania z niemieckimi politykami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c. Działalność sportowa członków mniejszości niemieckiej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</w:rPr>
        <w:t>d. Działalność w kołach DFK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 xml:space="preserve">Krzysztof </w:t>
      </w:r>
      <w:proofErr w:type="spellStart"/>
      <w:r w:rsidRPr="00FC48B4">
        <w:rPr>
          <w:rFonts w:ascii="Calibri" w:eastAsia="Calibri" w:hAnsi="Calibri" w:cs="Times New Roman"/>
          <w:b/>
        </w:rPr>
        <w:t>Ogiolda</w:t>
      </w:r>
      <w:proofErr w:type="spellEnd"/>
      <w:r w:rsidRPr="00FC48B4">
        <w:rPr>
          <w:rFonts w:ascii="Calibri" w:eastAsia="Calibri" w:hAnsi="Calibri" w:cs="Times New Roman"/>
          <w:b/>
        </w:rPr>
        <w:t>, Jubileuszowe rozmowy na 30-lecie TSKN na Śląsku Opolskim (1990-2020), Opole 2020, s. 81-89 (wywiad Ryszard Galla).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>21.</w:t>
      </w:r>
      <w:r w:rsidRPr="00FC48B4">
        <w:rPr>
          <w:rFonts w:ascii="Calibri" w:eastAsia="Calibri" w:hAnsi="Calibri" w:cs="Times New Roman"/>
        </w:rPr>
        <w:t xml:space="preserve"> Wymień dwie z trzech możliwych form nauczania języka niemieckiego jako języka mniejszości, które są zgodne z przepisami prawa w Polsce.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nauczanie w języku mniejszości, nauczanie w dwóch językach, nauka języka mniejszości w formie dodatkowej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hyperlink r:id="rId9" w:history="1">
        <w:r w:rsidRPr="00FC48B4">
          <w:rPr>
            <w:rFonts w:ascii="Calibri" w:eastAsia="Calibri" w:hAnsi="Calibri" w:cs="Times New Roman"/>
            <w:color w:val="0563C1"/>
            <w:u w:val="single"/>
          </w:rPr>
          <w:t>https://supereule.pl/organizacja-nauki-jezyka-mniejszosci-na-poszczegolnych-etapach/</w:t>
        </w:r>
      </w:hyperlink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hyperlink r:id="rId10" w:history="1">
        <w:r w:rsidRPr="00FC48B4">
          <w:rPr>
            <w:rFonts w:ascii="Calibri" w:eastAsia="Calibri" w:hAnsi="Calibri" w:cs="Times New Roman"/>
            <w:color w:val="0563C1"/>
            <w:u w:val="single"/>
          </w:rPr>
          <w:t>https://supereule.pl/category/strefa-prawna/</w:t>
        </w:r>
      </w:hyperlink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>22.</w:t>
      </w:r>
      <w:r w:rsidRPr="00FC48B4">
        <w:rPr>
          <w:rFonts w:ascii="Calibri" w:eastAsia="Calibri" w:hAnsi="Calibri" w:cs="Times New Roman"/>
        </w:rPr>
        <w:t xml:space="preserve"> Dlaczego redukcja godzin nauczania języka niemieckiego jako języka mniejszości narodowej jest przejawem dyskryminacji ze strony państwa?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dotyczy tylko języka niemieckiego z języków mniejszości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hyperlink r:id="rId11" w:history="1">
        <w:r w:rsidRPr="00FC48B4">
          <w:rPr>
            <w:rFonts w:ascii="Calibri" w:eastAsia="Calibri" w:hAnsi="Calibri" w:cs="Times New Roman"/>
            <w:color w:val="0563C1"/>
            <w:u w:val="single"/>
          </w:rPr>
          <w:t>https://vdg.pl/stanowisko-strony-mniejszosciowej-komisji-wspolnej-rzadu-i-mniejszosci-narodowych-i-etnicznych-w-sprawie-zakonczenia-prawnej-dyskryminacji-mniejszosci-niemieckiej-w-zakresie-nauczania-jezyka-mniejszos/</w:t>
        </w:r>
      </w:hyperlink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>23.</w:t>
      </w:r>
      <w:r w:rsidRPr="00FC48B4">
        <w:rPr>
          <w:rFonts w:ascii="Calibri" w:eastAsia="Calibri" w:hAnsi="Calibri" w:cs="Times New Roman"/>
        </w:rPr>
        <w:t xml:space="preserve"> Co zrobiły i robią niektóre gminy, żeby wspierać nauczanie języka niemieckiego jako języka mniejszości i zrekompensować dyskryminujące ograniczenie przez państwo nauczania tego języka do jednej godziny tygodniowo?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finansowania dodatkowych godzin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hyperlink r:id="rId12" w:history="1">
        <w:r w:rsidRPr="00FC48B4">
          <w:rPr>
            <w:rFonts w:ascii="Calibri" w:eastAsia="Calibri" w:hAnsi="Calibri" w:cs="Times New Roman"/>
            <w:color w:val="0563C1"/>
            <w:u w:val="single"/>
          </w:rPr>
          <w:t>https://vdg.pl/nauczanie-jezyka-niemieckiego-jako-jezyka-mniejszosci-finansowanie-przez-gminy-w-roku-szkolnym-2023-24/</w:t>
        </w:r>
      </w:hyperlink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>24.</w:t>
      </w:r>
      <w:r w:rsidRPr="00FC48B4">
        <w:rPr>
          <w:rFonts w:ascii="Calibri" w:eastAsia="Calibri" w:hAnsi="Calibri" w:cs="Times New Roman"/>
        </w:rPr>
        <w:t xml:space="preserve"> Podaj przykład jednej organizacji, która jest członkiem organizacji dachowej Mniejszości Niemieckiej w Polsce.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Towarzystwo Społeczno-Kulturalne Niemców na Śląsku Opolskim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Towarzystwo Społeczno-Kulturalne Niemców Województwa Śląskiego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Związek Stowarzyszeń Niemieckich Warmii i Mazur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Towarzystwo Społeczno-Kulturalne Mniejszości Niemieckiej w Szczecinie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Niemieckie Towarzystwo Społeczno-Kulturalne w Pile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Towarzystwo Społeczno-Kulturalne Mniejszości Niemieckiej w Zielonej Górze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Niemieckie Towarzystwo Społeczno-Kulturalne we Wrocławiu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Olsztyńskie Stowarzyszenie Mniejszości Niemieckiej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Nidzickie Stowarzyszenie Mniejszości Niemieckiej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lastRenderedPageBreak/>
        <w:t>Chojnickie Stowarzyszenie Ludności Pochodzenia Niemieckiego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Niemieckie Towarzystwo Społeczno-Kulturalne w Wałbrzychu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Niemieckie Towarzystwo Społeczno-Kulturalne w Kłodzku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Niemieckie Towarzystwo Kulturalno-Społeczne w Legnicy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Towarzystwo Mniejszości Niemieckiej w Bydgoszczy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Towarzystwo Ludności Pochodzenia Niemieckiego w Grudziądzu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Towarzystwo Społeczno-Kulturalne Mniejszości Niemieckiej „Pomerania”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Stowarzyszenie Mniejszości Niemieckiej Miasta Malborka i Okolic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Towarzystwo Kulturalne Ludności Niemieckiej „Ojczyzna“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Stowarzyszenie Społeczno-Kulturalne Mniejszości Niemieckiej w Świdwinie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Słupski Związek Ludności Pochodzenia Niemieckiego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Niemiecka Wspólnota „Pojednanie i Przyszłość“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Związek Mniejszości Niemieckiej w Tczewie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Związek Ludności Niemieckiej Gdyni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Związek Ludności Pochodzenia Niemieckiego Ziemi Sztumsko-Dzierzgońskiej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 xml:space="preserve">Związek </w:t>
      </w:r>
      <w:proofErr w:type="spellStart"/>
      <w:r w:rsidRPr="00FC48B4">
        <w:rPr>
          <w:rFonts w:ascii="Calibri" w:eastAsia="Calibri" w:hAnsi="Calibri" w:cs="Times New Roman"/>
          <w:b/>
          <w:bCs/>
        </w:rPr>
        <w:t>Mniejszosci</w:t>
      </w:r>
      <w:proofErr w:type="spellEnd"/>
      <w:r w:rsidRPr="00FC48B4">
        <w:rPr>
          <w:rFonts w:ascii="Calibri" w:eastAsia="Calibri" w:hAnsi="Calibri" w:cs="Times New Roman"/>
          <w:b/>
          <w:bCs/>
        </w:rPr>
        <w:t xml:space="preserve"> Niemieckiej w Lęborku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Gdańska Mniejszość Niemiecka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Związek Młodzieży Mniejszości Niemieckiej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Związek Śląskich Rolników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Związek Śląskich Kobiet Wiejskich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Niemieckie Towarzystwo Oświatowe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Towarzystwo Dobroczynne Niemców na Śląsku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 xml:space="preserve">Górnośląskie Centrum Kultury i Spotkań im. Josepha von </w:t>
      </w:r>
      <w:proofErr w:type="spellStart"/>
      <w:r w:rsidRPr="00FC48B4">
        <w:rPr>
          <w:rFonts w:ascii="Calibri" w:eastAsia="Calibri" w:hAnsi="Calibri" w:cs="Times New Roman"/>
          <w:b/>
          <w:bCs/>
        </w:rPr>
        <w:t>Eichendorffa</w:t>
      </w:r>
      <w:proofErr w:type="spellEnd"/>
      <w:r w:rsidRPr="00FC48B4">
        <w:rPr>
          <w:rFonts w:ascii="Calibri" w:eastAsia="Calibri" w:hAnsi="Calibri" w:cs="Times New Roman"/>
          <w:b/>
          <w:bCs/>
        </w:rPr>
        <w:t xml:space="preserve"> w Łubowicach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 xml:space="preserve">Towarzystwo Akademickie </w:t>
      </w:r>
      <w:proofErr w:type="spellStart"/>
      <w:r w:rsidRPr="00FC48B4">
        <w:rPr>
          <w:rFonts w:ascii="Calibri" w:eastAsia="Calibri" w:hAnsi="Calibri" w:cs="Times New Roman"/>
          <w:b/>
          <w:bCs/>
        </w:rPr>
        <w:t>Salia</w:t>
      </w:r>
      <w:proofErr w:type="spellEnd"/>
      <w:r w:rsidRPr="00FC48B4">
        <w:rPr>
          <w:rFonts w:ascii="Calibri" w:eastAsia="Calibri" w:hAnsi="Calibri" w:cs="Times New Roman"/>
          <w:b/>
          <w:bCs/>
        </w:rPr>
        <w:t xml:space="preserve"> Silesia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Towarzystwo Dobroczynne Niemców na Śląsku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 xml:space="preserve">Stowarzyszenie Pro </w:t>
      </w:r>
      <w:proofErr w:type="spellStart"/>
      <w:r w:rsidRPr="00FC48B4">
        <w:rPr>
          <w:rFonts w:ascii="Calibri" w:eastAsia="Calibri" w:hAnsi="Calibri" w:cs="Times New Roman"/>
          <w:b/>
          <w:bCs/>
        </w:rPr>
        <w:t>Liberis</w:t>
      </w:r>
      <w:proofErr w:type="spellEnd"/>
      <w:r w:rsidRPr="00FC48B4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FC48B4">
        <w:rPr>
          <w:rFonts w:ascii="Calibri" w:eastAsia="Calibri" w:hAnsi="Calibri" w:cs="Times New Roman"/>
          <w:b/>
          <w:bCs/>
        </w:rPr>
        <w:t>Silesiae</w:t>
      </w:r>
      <w:proofErr w:type="spellEnd"/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 xml:space="preserve">Polsko-Niemieckie Centrum Bibliotek, Mediów, Kultury i Badań Naukowych im. Josepha von </w:t>
      </w:r>
      <w:proofErr w:type="spellStart"/>
      <w:r w:rsidRPr="00FC48B4">
        <w:rPr>
          <w:rFonts w:ascii="Calibri" w:eastAsia="Calibri" w:hAnsi="Calibri" w:cs="Times New Roman"/>
          <w:b/>
          <w:bCs/>
        </w:rPr>
        <w:t>Eichendorffa</w:t>
      </w:r>
      <w:proofErr w:type="spellEnd"/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Stowarzyszenie Oświatowe Koźle Rogi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 xml:space="preserve">Konwersatorium im. Josepha von </w:t>
      </w:r>
      <w:proofErr w:type="spellStart"/>
      <w:r w:rsidRPr="00FC48B4">
        <w:rPr>
          <w:rFonts w:ascii="Calibri" w:eastAsia="Calibri" w:hAnsi="Calibri" w:cs="Times New Roman"/>
          <w:b/>
          <w:bCs/>
        </w:rPr>
        <w:t>Eichendorffa</w:t>
      </w:r>
      <w:proofErr w:type="spellEnd"/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Centrum Badań Mniejszości Niemieckiej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lastRenderedPageBreak/>
        <w:t>Stowarzyszenie Kreatywnej Edukacji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Izba Gospodarcza Śląsk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Stowarzyszenie Rozwoju Wsi Grodzisko - Niepubliczna Szkoła Podstawowa w Grodzisku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hyperlink r:id="rId13" w:history="1">
        <w:r w:rsidRPr="00FC48B4">
          <w:rPr>
            <w:rFonts w:ascii="Calibri" w:eastAsia="Calibri" w:hAnsi="Calibri" w:cs="Times New Roman"/>
            <w:color w:val="0563C1"/>
            <w:u w:val="single"/>
          </w:rPr>
          <w:t>https://vdg.pl/organizacje-mniejszosci-niemieckiej-w-polsce/</w:t>
        </w:r>
      </w:hyperlink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>25.</w:t>
      </w:r>
      <w:r w:rsidRPr="00FC48B4">
        <w:rPr>
          <w:rFonts w:ascii="Calibri" w:eastAsia="Calibri" w:hAnsi="Calibri" w:cs="Times New Roman"/>
        </w:rPr>
        <w:t xml:space="preserve"> </w:t>
      </w:r>
      <w:proofErr w:type="spellStart"/>
      <w:r w:rsidRPr="00FC48B4">
        <w:rPr>
          <w:rFonts w:ascii="Calibri" w:eastAsia="Calibri" w:hAnsi="Calibri" w:cs="Times New Roman"/>
        </w:rPr>
        <w:t>Sommercamp</w:t>
      </w:r>
      <w:proofErr w:type="spellEnd"/>
      <w:r w:rsidRPr="00FC48B4">
        <w:rPr>
          <w:rFonts w:ascii="Calibri" w:eastAsia="Calibri" w:hAnsi="Calibri" w:cs="Times New Roman"/>
        </w:rPr>
        <w:t xml:space="preserve"> to obóz letni o międzynarodowym zasięgu, podczas którego młodzież z Mniejszości Niemieckiej ma okazję przeżyć prawdziwą przygodę i poznać rówieśników z całego świata. W tym wydarzeniu mogą wziąć udział osoby z Polski, Czech, Słowacji, Rumunii, Węgier, Serbii, Ukrainy, Litwy, Rosji oraz Kazachstanu i Kirgistanu w wieku od 14 do 17 lat. Która organizacja Mniejszości Niemieckiej realizuje ten projekt co roku z partnerami </w:t>
      </w:r>
      <w:proofErr w:type="spellStart"/>
      <w:r w:rsidRPr="00FC48B4">
        <w:rPr>
          <w:rFonts w:ascii="Calibri" w:eastAsia="Calibri" w:hAnsi="Calibri" w:cs="Times New Roman"/>
          <w:i/>
          <w:iCs/>
        </w:rPr>
        <w:t>Institut</w:t>
      </w:r>
      <w:proofErr w:type="spellEnd"/>
      <w:r w:rsidRPr="00FC48B4">
        <w:rPr>
          <w:rFonts w:ascii="Calibri" w:eastAsia="Calibri" w:hAnsi="Calibri" w:cs="Times New Roman"/>
          <w:i/>
          <w:iCs/>
        </w:rPr>
        <w:t xml:space="preserve"> </w:t>
      </w:r>
      <w:proofErr w:type="spellStart"/>
      <w:r w:rsidRPr="00FC48B4">
        <w:rPr>
          <w:rFonts w:ascii="Calibri" w:eastAsia="Calibri" w:hAnsi="Calibri" w:cs="Times New Roman"/>
          <w:i/>
          <w:iCs/>
        </w:rPr>
        <w:t>für</w:t>
      </w:r>
      <w:proofErr w:type="spellEnd"/>
      <w:r w:rsidRPr="00FC48B4">
        <w:rPr>
          <w:rFonts w:ascii="Calibri" w:eastAsia="Calibri" w:hAnsi="Calibri" w:cs="Times New Roman"/>
          <w:i/>
          <w:iCs/>
        </w:rPr>
        <w:t xml:space="preserve"> </w:t>
      </w:r>
      <w:proofErr w:type="spellStart"/>
      <w:r w:rsidRPr="00FC48B4">
        <w:rPr>
          <w:rFonts w:ascii="Calibri" w:eastAsia="Calibri" w:hAnsi="Calibri" w:cs="Times New Roman"/>
          <w:i/>
          <w:iCs/>
        </w:rPr>
        <w:t>Auslandsbeziehungen</w:t>
      </w:r>
      <w:proofErr w:type="spellEnd"/>
      <w:r w:rsidRPr="00FC48B4">
        <w:rPr>
          <w:rFonts w:ascii="Calibri" w:eastAsia="Calibri" w:hAnsi="Calibri" w:cs="Times New Roman"/>
          <w:i/>
          <w:iCs/>
        </w:rPr>
        <w:t xml:space="preserve"> (</w:t>
      </w:r>
      <w:proofErr w:type="spellStart"/>
      <w:r w:rsidRPr="00FC48B4">
        <w:rPr>
          <w:rFonts w:ascii="Calibri" w:eastAsia="Calibri" w:hAnsi="Calibri" w:cs="Times New Roman"/>
          <w:i/>
          <w:iCs/>
        </w:rPr>
        <w:t>ifa</w:t>
      </w:r>
      <w:proofErr w:type="spellEnd"/>
      <w:r w:rsidRPr="00FC48B4">
        <w:rPr>
          <w:rFonts w:ascii="Calibri" w:eastAsia="Calibri" w:hAnsi="Calibri" w:cs="Times New Roman"/>
        </w:rPr>
        <w:t xml:space="preserve">) i </w:t>
      </w:r>
      <w:r w:rsidRPr="00FC48B4">
        <w:rPr>
          <w:rFonts w:ascii="Calibri" w:eastAsia="Calibri" w:hAnsi="Calibri" w:cs="Times New Roman"/>
          <w:i/>
          <w:iCs/>
        </w:rPr>
        <w:t xml:space="preserve">Goethe </w:t>
      </w:r>
      <w:proofErr w:type="spellStart"/>
      <w:r w:rsidRPr="00FC48B4">
        <w:rPr>
          <w:rFonts w:ascii="Calibri" w:eastAsia="Calibri" w:hAnsi="Calibri" w:cs="Times New Roman"/>
          <w:i/>
          <w:iCs/>
        </w:rPr>
        <w:t>Institut</w:t>
      </w:r>
      <w:proofErr w:type="spellEnd"/>
      <w:r w:rsidRPr="00FC48B4">
        <w:rPr>
          <w:rFonts w:ascii="Calibri" w:eastAsia="Calibri" w:hAnsi="Calibri" w:cs="Times New Roman"/>
        </w:rPr>
        <w:t>?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 xml:space="preserve">Związek Młodzieży Mniejszości Niemieckiej w Rzeczypospolitej Polskiej / Bund Der </w:t>
      </w:r>
      <w:proofErr w:type="spellStart"/>
      <w:r w:rsidRPr="00FC48B4">
        <w:rPr>
          <w:rFonts w:ascii="Calibri" w:eastAsia="Calibri" w:hAnsi="Calibri" w:cs="Times New Roman"/>
          <w:b/>
          <w:bCs/>
        </w:rPr>
        <w:t>Jugend</w:t>
      </w:r>
      <w:proofErr w:type="spellEnd"/>
      <w:r w:rsidRPr="00FC48B4">
        <w:rPr>
          <w:rFonts w:ascii="Calibri" w:eastAsia="Calibri" w:hAnsi="Calibri" w:cs="Times New Roman"/>
          <w:b/>
          <w:bCs/>
        </w:rPr>
        <w:t xml:space="preserve"> Der </w:t>
      </w:r>
      <w:proofErr w:type="spellStart"/>
      <w:r w:rsidRPr="00FC48B4">
        <w:rPr>
          <w:rFonts w:ascii="Calibri" w:eastAsia="Calibri" w:hAnsi="Calibri" w:cs="Times New Roman"/>
          <w:b/>
          <w:bCs/>
        </w:rPr>
        <w:t>Deutschen</w:t>
      </w:r>
      <w:proofErr w:type="spellEnd"/>
      <w:r w:rsidRPr="00FC48B4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FC48B4">
        <w:rPr>
          <w:rFonts w:ascii="Calibri" w:eastAsia="Calibri" w:hAnsi="Calibri" w:cs="Times New Roman"/>
          <w:b/>
          <w:bCs/>
        </w:rPr>
        <w:t>Minderheit</w:t>
      </w:r>
      <w:proofErr w:type="spellEnd"/>
      <w:r w:rsidRPr="00FC48B4">
        <w:rPr>
          <w:rFonts w:ascii="Calibri" w:eastAsia="Calibri" w:hAnsi="Calibri" w:cs="Times New Roman"/>
          <w:b/>
          <w:bCs/>
        </w:rPr>
        <w:t xml:space="preserve"> (BJDM)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hyperlink r:id="rId14" w:history="1">
        <w:r w:rsidRPr="00FC48B4">
          <w:rPr>
            <w:rFonts w:ascii="Calibri" w:eastAsia="Calibri" w:hAnsi="Calibri" w:cs="Times New Roman"/>
            <w:color w:val="0563C1"/>
            <w:u w:val="single"/>
          </w:rPr>
          <w:t>https://bjdm.eu/projects/sommercamp/</w:t>
        </w:r>
      </w:hyperlink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>26.</w:t>
      </w:r>
      <w:r w:rsidRPr="00FC48B4">
        <w:rPr>
          <w:rFonts w:ascii="Calibri" w:eastAsia="Calibri" w:hAnsi="Calibri" w:cs="Times New Roman"/>
        </w:rPr>
        <w:t xml:space="preserve"> Jak nazywa się stała wystawa w </w:t>
      </w:r>
      <w:r w:rsidRPr="00FC48B4">
        <w:rPr>
          <w:rFonts w:ascii="Calibri" w:eastAsia="Calibri" w:hAnsi="Calibri" w:cs="Times New Roman"/>
          <w:i/>
          <w:iCs/>
        </w:rPr>
        <w:t>Centrum Dokumentacyjno-Wystawiennicze Niemców w Polsce</w:t>
      </w:r>
      <w:r w:rsidRPr="00FC48B4">
        <w:rPr>
          <w:rFonts w:ascii="Calibri" w:eastAsia="Calibri" w:hAnsi="Calibri" w:cs="Times New Roman"/>
        </w:rPr>
        <w:t xml:space="preserve"> w Opolu?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>Niemcy w Polsce – historia i teraźniejszość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hyperlink r:id="rId15" w:history="1">
        <w:r w:rsidRPr="00FC48B4">
          <w:rPr>
            <w:rFonts w:ascii="Calibri" w:eastAsia="Calibri" w:hAnsi="Calibri" w:cs="Times New Roman"/>
            <w:color w:val="0563C1"/>
            <w:u w:val="single"/>
          </w:rPr>
          <w:t>https://cdwbp.opole.pl/wystawa-stala/</w:t>
        </w:r>
      </w:hyperlink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>27.</w:t>
      </w:r>
      <w:r w:rsidRPr="00FC48B4">
        <w:rPr>
          <w:rFonts w:ascii="Calibri" w:eastAsia="Calibri" w:hAnsi="Calibri" w:cs="Times New Roman"/>
        </w:rPr>
        <w:t xml:space="preserve"> Gdzie i przez jaką organizację jest co roku organizowane wydarzenie </w:t>
      </w:r>
      <w:r w:rsidRPr="00FC48B4">
        <w:rPr>
          <w:rFonts w:ascii="Calibri" w:eastAsia="Calibri" w:hAnsi="Calibri" w:cs="Times New Roman"/>
          <w:i/>
          <w:iCs/>
        </w:rPr>
        <w:t>Dni Mniejszości Narodowych i Etnicznych</w:t>
      </w:r>
      <w:r w:rsidRPr="00FC48B4">
        <w:rPr>
          <w:rFonts w:ascii="Calibri" w:eastAsia="Calibri" w:hAnsi="Calibri" w:cs="Times New Roman"/>
        </w:rPr>
        <w:t>?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 xml:space="preserve">w Olsztynie przez Olsztyńskie Stowarzyszenie Mniejszości Niemieckiej / </w:t>
      </w:r>
      <w:proofErr w:type="spellStart"/>
      <w:r w:rsidRPr="00FC48B4">
        <w:rPr>
          <w:rFonts w:ascii="Calibri" w:eastAsia="Calibri" w:hAnsi="Calibri" w:cs="Times New Roman"/>
          <w:b/>
          <w:bCs/>
        </w:rPr>
        <w:t>Allensteiner</w:t>
      </w:r>
      <w:proofErr w:type="spellEnd"/>
      <w:r w:rsidRPr="00FC48B4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FC48B4">
        <w:rPr>
          <w:rFonts w:ascii="Calibri" w:eastAsia="Calibri" w:hAnsi="Calibri" w:cs="Times New Roman"/>
          <w:b/>
          <w:bCs/>
        </w:rPr>
        <w:t>Gesellschaft</w:t>
      </w:r>
      <w:proofErr w:type="spellEnd"/>
      <w:r w:rsidRPr="00FC48B4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FC48B4">
        <w:rPr>
          <w:rFonts w:ascii="Calibri" w:eastAsia="Calibri" w:hAnsi="Calibri" w:cs="Times New Roman"/>
          <w:b/>
          <w:bCs/>
        </w:rPr>
        <w:t>Deutscher</w:t>
      </w:r>
      <w:proofErr w:type="spellEnd"/>
      <w:r w:rsidRPr="00FC48B4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FC48B4">
        <w:rPr>
          <w:rFonts w:ascii="Calibri" w:eastAsia="Calibri" w:hAnsi="Calibri" w:cs="Times New Roman"/>
          <w:b/>
          <w:bCs/>
        </w:rPr>
        <w:t>Minderheit</w:t>
      </w:r>
      <w:proofErr w:type="spellEnd"/>
      <w:r w:rsidRPr="00FC48B4">
        <w:rPr>
          <w:rFonts w:ascii="Calibri" w:eastAsia="Calibri" w:hAnsi="Calibri" w:cs="Times New Roman"/>
          <w:b/>
          <w:bCs/>
        </w:rPr>
        <w:t xml:space="preserve"> (AGDM)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proofErr w:type="spellStart"/>
      <w:r w:rsidRPr="00FC48B4">
        <w:rPr>
          <w:rFonts w:ascii="Calibri" w:eastAsia="Calibri" w:hAnsi="Calibri" w:cs="Times New Roman"/>
        </w:rPr>
        <w:t>DMi</w:t>
      </w:r>
      <w:proofErr w:type="spellEnd"/>
      <w:r w:rsidRPr="00FC48B4">
        <w:rPr>
          <w:rFonts w:ascii="Calibri" w:eastAsia="Calibri" w:hAnsi="Calibri" w:cs="Times New Roman"/>
        </w:rPr>
        <w:t xml:space="preserve"> Quiz </w:t>
      </w:r>
      <w:proofErr w:type="spellStart"/>
      <w:r w:rsidRPr="00FC48B4">
        <w:rPr>
          <w:rFonts w:ascii="Calibri" w:eastAsia="Calibri" w:hAnsi="Calibri" w:cs="Times New Roman"/>
        </w:rPr>
        <w:t>App</w:t>
      </w:r>
      <w:proofErr w:type="spellEnd"/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hyperlink r:id="rId16" w:history="1">
        <w:r w:rsidRPr="00FC48B4">
          <w:rPr>
            <w:rFonts w:ascii="Calibri" w:eastAsia="Calibri" w:hAnsi="Calibri" w:cs="Times New Roman"/>
            <w:color w:val="0563C1"/>
            <w:u w:val="single"/>
          </w:rPr>
          <w:t>https://www.agdm.pl/projekty/dzien-mniejszosci-narodowych/</w:t>
        </w:r>
      </w:hyperlink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>28.</w:t>
      </w:r>
      <w:r w:rsidRPr="00FC48B4">
        <w:rPr>
          <w:rFonts w:ascii="Calibri" w:eastAsia="Calibri" w:hAnsi="Calibri" w:cs="Times New Roman"/>
        </w:rPr>
        <w:t xml:space="preserve"> Jak nazywa się ewangelicka uroczystość związana ze śpiewem przez chóry pieśni adwentowych w języku niemieckim i łacińskim?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proofErr w:type="spellStart"/>
      <w:r w:rsidRPr="00FC48B4">
        <w:rPr>
          <w:rFonts w:ascii="Calibri" w:eastAsia="Calibri" w:hAnsi="Calibri" w:cs="Times New Roman"/>
          <w:b/>
          <w:bCs/>
        </w:rPr>
        <w:t>Quempas</w:t>
      </w:r>
      <w:proofErr w:type="spellEnd"/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hyperlink r:id="rId17" w:history="1">
        <w:r w:rsidRPr="00FC48B4">
          <w:rPr>
            <w:rFonts w:ascii="Calibri" w:eastAsia="Calibri" w:hAnsi="Calibri" w:cs="Times New Roman"/>
            <w:color w:val="0563C1"/>
            <w:u w:val="single"/>
          </w:rPr>
          <w:t>https://vdg.pl/wydarzenia-w-roku-2023/</w:t>
        </w:r>
      </w:hyperlink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</w:rPr>
      </w:pPr>
      <w:r w:rsidRPr="00FC48B4">
        <w:rPr>
          <w:rFonts w:ascii="Calibri" w:eastAsia="Calibri" w:hAnsi="Calibri" w:cs="Times New Roman"/>
          <w:b/>
        </w:rPr>
        <w:t>29.</w:t>
      </w:r>
      <w:r w:rsidRPr="00FC48B4">
        <w:rPr>
          <w:rFonts w:ascii="Calibri" w:eastAsia="Calibri" w:hAnsi="Calibri" w:cs="Times New Roman"/>
        </w:rPr>
        <w:t xml:space="preserve"> Do jakiego wydarzenia historycznego z początku XVIII wieku nawiązuje studzienka Bamberki w Poznaniu?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FC48B4">
        <w:rPr>
          <w:rFonts w:ascii="Calibri" w:eastAsia="Calibri" w:hAnsi="Calibri" w:cs="Times New Roman"/>
          <w:b/>
          <w:bCs/>
        </w:rPr>
        <w:t xml:space="preserve">do osiedlenia Niemców z miasta Bamberg / do osiedlenia frankońskich chłopów z (okolic) miasta Bamberg 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proofErr w:type="spellStart"/>
      <w:r w:rsidRPr="00FC48B4">
        <w:rPr>
          <w:rFonts w:ascii="Calibri" w:eastAsia="Calibri" w:hAnsi="Calibri" w:cs="Times New Roman"/>
        </w:rPr>
        <w:t>DMi</w:t>
      </w:r>
      <w:proofErr w:type="spellEnd"/>
      <w:r w:rsidRPr="00FC48B4">
        <w:rPr>
          <w:rFonts w:ascii="Calibri" w:eastAsia="Calibri" w:hAnsi="Calibri" w:cs="Times New Roman"/>
        </w:rPr>
        <w:t xml:space="preserve"> Quiz </w:t>
      </w:r>
      <w:proofErr w:type="spellStart"/>
      <w:r w:rsidRPr="00FC48B4">
        <w:rPr>
          <w:rFonts w:ascii="Calibri" w:eastAsia="Calibri" w:hAnsi="Calibri" w:cs="Times New Roman"/>
        </w:rPr>
        <w:t>App</w:t>
      </w:r>
      <w:proofErr w:type="spellEnd"/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Calibri"/>
        </w:rPr>
      </w:pPr>
      <w:r w:rsidRPr="00FC48B4">
        <w:rPr>
          <w:rFonts w:ascii="Calibri" w:eastAsia="Calibri" w:hAnsi="Calibri" w:cs="Calibri"/>
          <w:b/>
        </w:rPr>
        <w:t>30.</w:t>
      </w:r>
      <w:r w:rsidRPr="00FC48B4">
        <w:rPr>
          <w:rFonts w:ascii="Calibri" w:eastAsia="Calibri" w:hAnsi="Calibri" w:cs="Calibri"/>
        </w:rPr>
        <w:t xml:space="preserve"> Miasto Bielsko-Biała formalnie </w:t>
      </w:r>
      <w:r w:rsidRPr="00FC48B4">
        <w:rPr>
          <w:rFonts w:ascii="Calibri" w:eastAsia="Calibri" w:hAnsi="Calibri" w:cs="Calibri"/>
          <w:shd w:val="clear" w:color="auto" w:fill="FFFFFF"/>
        </w:rPr>
        <w:t>powstało 1 stycznia 1951 z połączenia dwóch miast: położonego na</w:t>
      </w:r>
      <w:r w:rsidRPr="00FC48B4">
        <w:rPr>
          <w:rFonts w:ascii="Calibri" w:eastAsia="Calibri" w:hAnsi="Calibri" w:cs="Calibri"/>
        </w:rPr>
        <w:t xml:space="preserve"> Śląsku Cieszyńskim Bielska oraz małopolskiej Białej. Które z nich uważane było w latach 20-tych XX wieku za niemiecką wyspę językową?</w:t>
      </w:r>
    </w:p>
    <w:p w:rsidR="00FC48B4" w:rsidRPr="00FC48B4" w:rsidRDefault="00FC48B4" w:rsidP="00FC48B4">
      <w:pPr>
        <w:pBdr>
          <w:bottom w:val="single" w:sz="6" w:space="1" w:color="auto"/>
        </w:pBdr>
        <w:rPr>
          <w:rFonts w:ascii="Calibri" w:eastAsia="Calibri" w:hAnsi="Calibri" w:cs="Calibri"/>
          <w:b/>
          <w:bCs/>
        </w:rPr>
      </w:pPr>
      <w:r w:rsidRPr="00FC48B4">
        <w:rPr>
          <w:rFonts w:ascii="Calibri" w:eastAsia="Calibri" w:hAnsi="Calibri" w:cs="Calibri"/>
          <w:b/>
          <w:bCs/>
        </w:rPr>
        <w:lastRenderedPageBreak/>
        <w:t>Bielsko</w:t>
      </w:r>
    </w:p>
    <w:p w:rsidR="00FC48B4" w:rsidRPr="00FC48B4" w:rsidRDefault="00FC48B4" w:rsidP="00FC48B4">
      <w:pPr>
        <w:rPr>
          <w:rFonts w:ascii="Calibri" w:eastAsia="Calibri" w:hAnsi="Calibri" w:cs="Calibri"/>
        </w:rPr>
      </w:pPr>
      <w:proofErr w:type="spellStart"/>
      <w:r w:rsidRPr="00FC48B4">
        <w:rPr>
          <w:rFonts w:ascii="Calibri" w:eastAsia="Calibri" w:hAnsi="Calibri" w:cs="Calibri"/>
        </w:rPr>
        <w:t>DMi</w:t>
      </w:r>
      <w:proofErr w:type="spellEnd"/>
      <w:r w:rsidRPr="00FC48B4">
        <w:rPr>
          <w:rFonts w:ascii="Calibri" w:eastAsia="Calibri" w:hAnsi="Calibri" w:cs="Calibri"/>
        </w:rPr>
        <w:t xml:space="preserve"> Quiz </w:t>
      </w:r>
      <w:proofErr w:type="spellStart"/>
      <w:r w:rsidRPr="00FC48B4">
        <w:rPr>
          <w:rFonts w:ascii="Calibri" w:eastAsia="Calibri" w:hAnsi="Calibri" w:cs="Calibri"/>
        </w:rPr>
        <w:t>App</w:t>
      </w:r>
      <w:proofErr w:type="spellEnd"/>
    </w:p>
    <w:p w:rsidR="00FC48B4" w:rsidRPr="00FC48B4" w:rsidRDefault="00FC48B4" w:rsidP="00FC48B4">
      <w:pPr>
        <w:rPr>
          <w:rFonts w:ascii="Calibri" w:eastAsia="Calibri" w:hAnsi="Calibri" w:cs="Times New Roman"/>
          <w:b/>
          <w:color w:val="00B050"/>
        </w:rPr>
      </w:pPr>
      <w:r w:rsidRPr="00FC48B4">
        <w:rPr>
          <w:rFonts w:ascii="Calibri" w:eastAsia="Calibri" w:hAnsi="Calibri" w:cs="Times New Roman"/>
          <w:b/>
          <w:color w:val="00B050"/>
        </w:rPr>
        <w:t>Materiały przygotowujące do II etapu konkursu (klasy VII-VIII):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  <w:lang w:val="de-DE"/>
        </w:rPr>
      </w:pPr>
      <w:r w:rsidRPr="00FC48B4">
        <w:rPr>
          <w:rFonts w:ascii="Calibri" w:eastAsia="Calibri" w:hAnsi="Calibri" w:cs="Times New Roman"/>
          <w:b/>
          <w:lang w:val="de-DE"/>
        </w:rPr>
        <w:t>Schlesien Journal 17 01 2023</w:t>
      </w:r>
    </w:p>
    <w:p w:rsidR="00FC48B4" w:rsidRPr="00FC48B4" w:rsidRDefault="00FC48B4" w:rsidP="00FC48B4">
      <w:pPr>
        <w:rPr>
          <w:rFonts w:ascii="Calibri" w:eastAsia="Calibri" w:hAnsi="Calibri" w:cs="Times New Roman"/>
          <w:lang w:val="de-DE"/>
        </w:rPr>
      </w:pPr>
      <w:hyperlink r:id="rId18" w:history="1">
        <w:r w:rsidRPr="00FC48B4">
          <w:rPr>
            <w:rFonts w:ascii="Calibri" w:eastAsia="Calibri" w:hAnsi="Calibri" w:cs="Times New Roman"/>
            <w:color w:val="0563C1"/>
            <w:u w:val="single"/>
            <w:lang w:val="de-DE"/>
          </w:rPr>
          <w:t>https://www.youtube.com/watch?v=yk6QrazyXgI</w:t>
        </w:r>
      </w:hyperlink>
    </w:p>
    <w:p w:rsidR="00FC48B4" w:rsidRPr="00FC48B4" w:rsidRDefault="00FC48B4" w:rsidP="00FC48B4">
      <w:pPr>
        <w:rPr>
          <w:rFonts w:ascii="Calibri" w:eastAsia="Calibri" w:hAnsi="Calibri" w:cs="Times New Roman"/>
          <w:b/>
          <w:lang w:val="de-DE"/>
        </w:rPr>
      </w:pPr>
      <w:r w:rsidRPr="00FC48B4">
        <w:rPr>
          <w:rFonts w:ascii="Calibri" w:eastAsia="Calibri" w:hAnsi="Calibri" w:cs="Times New Roman"/>
          <w:b/>
          <w:lang w:val="de-DE"/>
        </w:rPr>
        <w:t>Schlesien Journal 04 04 2023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  <w:lang w:val="de-DE"/>
        </w:rPr>
      </w:pPr>
      <w:hyperlink r:id="rId19" w:history="1">
        <w:r w:rsidRPr="00FC48B4">
          <w:rPr>
            <w:rFonts w:ascii="Calibri" w:eastAsia="Calibri" w:hAnsi="Calibri" w:cs="Times New Roman"/>
            <w:color w:val="0563C1"/>
            <w:u w:val="single"/>
            <w:lang w:val="de-DE"/>
          </w:rPr>
          <w:t>Schlesien Journal 04 04 2023 (youtube.com)</w:t>
        </w:r>
      </w:hyperlink>
    </w:p>
    <w:p w:rsidR="00FC48B4" w:rsidRPr="00FC48B4" w:rsidRDefault="00FC48B4" w:rsidP="00FC48B4">
      <w:pPr>
        <w:rPr>
          <w:rFonts w:ascii="Calibri" w:eastAsia="Calibri" w:hAnsi="Calibri" w:cs="Times New Roman"/>
          <w:b/>
          <w:lang w:val="de-DE"/>
        </w:rPr>
      </w:pPr>
      <w:r w:rsidRPr="00FC48B4">
        <w:rPr>
          <w:rFonts w:ascii="Calibri" w:eastAsia="Calibri" w:hAnsi="Calibri" w:cs="Times New Roman"/>
          <w:b/>
          <w:lang w:val="de-DE"/>
        </w:rPr>
        <w:t>Schlesien Journal 18 07 2023</w:t>
      </w:r>
    </w:p>
    <w:p w:rsidR="00FC48B4" w:rsidRPr="00FC48B4" w:rsidRDefault="00FC48B4" w:rsidP="00FC48B4">
      <w:pPr>
        <w:rPr>
          <w:rFonts w:ascii="Calibri" w:eastAsia="Calibri" w:hAnsi="Calibri" w:cs="Times New Roman"/>
          <w:color w:val="0563C1"/>
          <w:u w:val="single"/>
          <w:lang w:val="de-DE"/>
        </w:rPr>
      </w:pPr>
      <w:hyperlink r:id="rId20" w:history="1">
        <w:r w:rsidRPr="00FC48B4">
          <w:rPr>
            <w:rFonts w:ascii="Calibri" w:eastAsia="Calibri" w:hAnsi="Calibri" w:cs="Times New Roman"/>
            <w:color w:val="0563C1"/>
            <w:u w:val="single"/>
            <w:lang w:val="de-DE"/>
          </w:rPr>
          <w:t>https://www.youtube.com/watch?v=3YIYMn3HFkY</w:t>
        </w:r>
      </w:hyperlink>
    </w:p>
    <w:p w:rsidR="00FC48B4" w:rsidRPr="00FC48B4" w:rsidRDefault="00FC48B4" w:rsidP="00FC48B4">
      <w:pPr>
        <w:rPr>
          <w:rFonts w:ascii="Calibri" w:eastAsia="Calibri" w:hAnsi="Calibri" w:cs="Times New Roman"/>
          <w:b/>
          <w:lang w:val="de-DE"/>
        </w:rPr>
      </w:pPr>
      <w:r w:rsidRPr="00FC48B4">
        <w:rPr>
          <w:rFonts w:ascii="Calibri" w:eastAsia="Calibri" w:hAnsi="Calibri" w:cs="Times New Roman"/>
          <w:b/>
          <w:lang w:val="de-DE"/>
        </w:rPr>
        <w:t>Wochenblatt 1605, s. 4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  <w:lang w:val="de-DE"/>
        </w:rPr>
      </w:pPr>
      <w:r w:rsidRPr="00FC48B4">
        <w:rPr>
          <w:rFonts w:ascii="Calibri" w:eastAsia="Calibri" w:hAnsi="Calibri" w:cs="Times New Roman"/>
          <w:b/>
          <w:lang w:val="de-DE"/>
        </w:rPr>
        <w:t>Wochenblatt 1611, s. 6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  <w:lang w:val="de-DE"/>
        </w:rPr>
      </w:pPr>
      <w:r w:rsidRPr="00FC48B4">
        <w:rPr>
          <w:rFonts w:ascii="Calibri" w:eastAsia="Calibri" w:hAnsi="Calibri" w:cs="Times New Roman"/>
          <w:b/>
          <w:lang w:val="de-DE"/>
        </w:rPr>
        <w:t>Wochenblatt 1613, s. 4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  <w:lang w:val="de-DE"/>
        </w:rPr>
      </w:pPr>
      <w:r w:rsidRPr="00FC48B4">
        <w:rPr>
          <w:rFonts w:ascii="Calibri" w:eastAsia="Calibri" w:hAnsi="Calibri" w:cs="Times New Roman"/>
          <w:b/>
          <w:lang w:val="de-DE"/>
        </w:rPr>
        <w:t>Wochenblatt 1614, s. 4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  <w:lang w:val="de-DE"/>
        </w:rPr>
      </w:pPr>
      <w:r w:rsidRPr="00FC48B4">
        <w:rPr>
          <w:rFonts w:ascii="Calibri" w:eastAsia="Calibri" w:hAnsi="Calibri" w:cs="Times New Roman"/>
          <w:b/>
          <w:lang w:val="de-DE"/>
        </w:rPr>
        <w:t>Wochenblatt 1614, s. 5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  <w:lang w:val="de-DE"/>
        </w:rPr>
      </w:pPr>
      <w:r w:rsidRPr="00FC48B4">
        <w:rPr>
          <w:rFonts w:ascii="Calibri" w:eastAsia="Calibri" w:hAnsi="Calibri" w:cs="Times New Roman"/>
          <w:b/>
          <w:lang w:val="de-DE"/>
        </w:rPr>
        <w:t>Wochenblatt 1615, s. 5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  <w:lang w:val="de-DE"/>
        </w:rPr>
      </w:pPr>
      <w:r w:rsidRPr="00FC48B4">
        <w:rPr>
          <w:rFonts w:ascii="Calibri" w:eastAsia="Calibri" w:hAnsi="Calibri" w:cs="Times New Roman"/>
          <w:b/>
          <w:lang w:val="de-DE"/>
        </w:rPr>
        <w:t>Wochenblatt 1624, s. 4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  <w:lang w:val="de-DE"/>
        </w:rPr>
      </w:pPr>
      <w:r w:rsidRPr="00FC48B4">
        <w:rPr>
          <w:rFonts w:ascii="Calibri" w:eastAsia="Calibri" w:hAnsi="Calibri" w:cs="Times New Roman"/>
          <w:b/>
          <w:lang w:val="de-DE"/>
        </w:rPr>
        <w:t xml:space="preserve">Wochenblatt 1626, s. 6 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  <w:lang w:val="de-DE"/>
        </w:rPr>
      </w:pPr>
      <w:r w:rsidRPr="00FC48B4">
        <w:rPr>
          <w:rFonts w:ascii="Calibri" w:eastAsia="Calibri" w:hAnsi="Calibri" w:cs="Times New Roman"/>
          <w:b/>
          <w:lang w:val="de-DE"/>
        </w:rPr>
        <w:t>Wochenblatt 1627, s. 5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proofErr w:type="spellStart"/>
      <w:r w:rsidRPr="00FC48B4">
        <w:rPr>
          <w:rFonts w:ascii="Calibri" w:eastAsia="Calibri" w:hAnsi="Calibri" w:cs="Times New Roman"/>
          <w:b/>
        </w:rPr>
        <w:t>Wochenblatt</w:t>
      </w:r>
      <w:proofErr w:type="spellEnd"/>
      <w:r w:rsidRPr="00FC48B4">
        <w:rPr>
          <w:rFonts w:ascii="Calibri" w:eastAsia="Calibri" w:hAnsi="Calibri" w:cs="Times New Roman"/>
          <w:b/>
        </w:rPr>
        <w:t xml:space="preserve"> 1633, s. 7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</w:p>
    <w:p w:rsidR="00FC48B4" w:rsidRPr="00FC48B4" w:rsidRDefault="00FC48B4" w:rsidP="00FC48B4">
      <w:pPr>
        <w:spacing w:after="0" w:line="240" w:lineRule="auto"/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>„Droga ku pewnej przyszłości języka niemieckiego.”</w:t>
      </w:r>
    </w:p>
    <w:p w:rsidR="00FC48B4" w:rsidRPr="00FC48B4" w:rsidRDefault="00FC48B4" w:rsidP="00FC48B4">
      <w:pPr>
        <w:spacing w:line="240" w:lineRule="auto"/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>Stanowisko mniejszości niemieckiej w Polsce dotyczące realizacji Europejskiej karty języków regionalnych lub mniejszościowych, s. 4-8.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 xml:space="preserve">Krzysztof </w:t>
      </w:r>
      <w:proofErr w:type="spellStart"/>
      <w:r w:rsidRPr="00FC48B4">
        <w:rPr>
          <w:rFonts w:ascii="Calibri" w:eastAsia="Calibri" w:hAnsi="Calibri" w:cs="Times New Roman"/>
          <w:b/>
        </w:rPr>
        <w:t>Ogiolda</w:t>
      </w:r>
      <w:proofErr w:type="spellEnd"/>
      <w:r w:rsidRPr="00FC48B4">
        <w:rPr>
          <w:rFonts w:ascii="Calibri" w:eastAsia="Calibri" w:hAnsi="Calibri" w:cs="Times New Roman"/>
          <w:b/>
        </w:rPr>
        <w:t>, Jubileuszowe rozmowy na 30-lecie TSKN na Śląsku Opolskim (1990-2020), Opole 2020, s. 81-89 (wywiad Ryszard Galla).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  <w:r w:rsidRPr="00FC48B4">
        <w:rPr>
          <w:rFonts w:ascii="Calibri" w:eastAsia="Calibri" w:hAnsi="Calibri" w:cs="Times New Roman"/>
          <w:b/>
        </w:rPr>
        <w:t xml:space="preserve">Krzysztof </w:t>
      </w:r>
      <w:proofErr w:type="spellStart"/>
      <w:r w:rsidRPr="00FC48B4">
        <w:rPr>
          <w:rFonts w:ascii="Calibri" w:eastAsia="Calibri" w:hAnsi="Calibri" w:cs="Times New Roman"/>
          <w:b/>
        </w:rPr>
        <w:t>Ogiolda</w:t>
      </w:r>
      <w:proofErr w:type="spellEnd"/>
      <w:r w:rsidRPr="00FC48B4">
        <w:rPr>
          <w:rFonts w:ascii="Calibri" w:eastAsia="Calibri" w:hAnsi="Calibri" w:cs="Times New Roman"/>
          <w:b/>
        </w:rPr>
        <w:t xml:space="preserve">, Jubileuszowe rozmowy na 30-lecie TSKN na Śląsku Opolskim (1990-2020), Opole 2020, s. 231-239 (wywiad Norbert </w:t>
      </w:r>
      <w:proofErr w:type="spellStart"/>
      <w:r w:rsidRPr="00FC48B4">
        <w:rPr>
          <w:rFonts w:ascii="Calibri" w:eastAsia="Calibri" w:hAnsi="Calibri" w:cs="Times New Roman"/>
          <w:b/>
        </w:rPr>
        <w:t>Rasch</w:t>
      </w:r>
      <w:proofErr w:type="spellEnd"/>
      <w:r w:rsidRPr="00FC48B4">
        <w:rPr>
          <w:rFonts w:ascii="Calibri" w:eastAsia="Calibri" w:hAnsi="Calibri" w:cs="Times New Roman"/>
          <w:b/>
        </w:rPr>
        <w:t xml:space="preserve">). </w:t>
      </w:r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hyperlink r:id="rId21" w:history="1">
        <w:r w:rsidRPr="00FC48B4">
          <w:rPr>
            <w:rFonts w:ascii="Calibri" w:eastAsia="Calibri" w:hAnsi="Calibri" w:cs="Times New Roman"/>
            <w:color w:val="0563C1"/>
            <w:u w:val="single"/>
          </w:rPr>
          <w:t>https://supereule.pl/organizacja-nauki-jezyka-mniejszosci-na-poszczegolnych-etapach/</w:t>
        </w:r>
      </w:hyperlink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hyperlink r:id="rId22" w:history="1">
        <w:r w:rsidRPr="00FC48B4">
          <w:rPr>
            <w:rFonts w:ascii="Calibri" w:eastAsia="Calibri" w:hAnsi="Calibri" w:cs="Times New Roman"/>
            <w:color w:val="0563C1"/>
            <w:u w:val="single"/>
          </w:rPr>
          <w:t>https://supereule.pl/category/strefa-prawna/</w:t>
        </w:r>
      </w:hyperlink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hyperlink r:id="rId23" w:history="1">
        <w:r w:rsidRPr="00FC48B4">
          <w:rPr>
            <w:rFonts w:ascii="Calibri" w:eastAsia="Calibri" w:hAnsi="Calibri" w:cs="Times New Roman"/>
            <w:color w:val="0563C1"/>
            <w:u w:val="single"/>
          </w:rPr>
          <w:t>https://vdg.pl/stanowisko-strony-mniejszosciowej-komisji-wspolnej-rzadu-i-mniejszosci-narodowych-i-etnicznych-w-sprawie-zakonczenia-prawnej-dyskryminacji-mniejszosci-niemieckiej-w-zakresie-nauczania-jezyka-mniejszos/</w:t>
        </w:r>
      </w:hyperlink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hyperlink r:id="rId24" w:history="1">
        <w:r w:rsidRPr="00FC48B4">
          <w:rPr>
            <w:rFonts w:ascii="Calibri" w:eastAsia="Calibri" w:hAnsi="Calibri" w:cs="Times New Roman"/>
            <w:color w:val="0563C1"/>
            <w:u w:val="single"/>
          </w:rPr>
          <w:t>https://vdg.pl/nauczanie-jezyka-niemieckiego-jako-jezyka-mniejszosci-finansowanie-przez-gminy-w-roku-szkolnym-2023-24/</w:t>
        </w:r>
      </w:hyperlink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hyperlink r:id="rId25" w:history="1">
        <w:r w:rsidRPr="00FC48B4">
          <w:rPr>
            <w:rFonts w:ascii="Calibri" w:eastAsia="Calibri" w:hAnsi="Calibri" w:cs="Times New Roman"/>
            <w:color w:val="0563C1"/>
            <w:u w:val="single"/>
          </w:rPr>
          <w:t>https://vdg.pl/organizacje-mniejszosci-niemieckiej-w-polsce/</w:t>
        </w:r>
      </w:hyperlink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hyperlink r:id="rId26" w:history="1">
        <w:r w:rsidRPr="00FC48B4">
          <w:rPr>
            <w:rFonts w:ascii="Calibri" w:eastAsia="Calibri" w:hAnsi="Calibri" w:cs="Times New Roman"/>
            <w:color w:val="0563C1"/>
            <w:u w:val="single"/>
          </w:rPr>
          <w:t>https://vdg.pl/wydarzenia-w-roku-2023/</w:t>
        </w:r>
      </w:hyperlink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hyperlink r:id="rId27" w:history="1">
        <w:r w:rsidRPr="00FC48B4">
          <w:rPr>
            <w:rFonts w:ascii="Calibri" w:eastAsia="Calibri" w:hAnsi="Calibri" w:cs="Times New Roman"/>
            <w:color w:val="0563C1"/>
            <w:u w:val="single"/>
          </w:rPr>
          <w:t>https://bjdm.eu/projects/sommercamp/</w:t>
        </w:r>
      </w:hyperlink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hyperlink r:id="rId28" w:history="1">
        <w:r w:rsidRPr="00FC48B4">
          <w:rPr>
            <w:rFonts w:ascii="Calibri" w:eastAsia="Calibri" w:hAnsi="Calibri" w:cs="Times New Roman"/>
            <w:color w:val="0563C1"/>
            <w:u w:val="single"/>
          </w:rPr>
          <w:t>https://cdwbp.opole.pl/wystawa-stala/</w:t>
        </w:r>
      </w:hyperlink>
    </w:p>
    <w:p w:rsidR="00FC48B4" w:rsidRPr="00FC48B4" w:rsidRDefault="00FC48B4" w:rsidP="00FC48B4">
      <w:pPr>
        <w:rPr>
          <w:rFonts w:ascii="Calibri" w:eastAsia="Calibri" w:hAnsi="Calibri" w:cs="Times New Roman"/>
        </w:rPr>
      </w:pPr>
      <w:hyperlink r:id="rId29" w:history="1">
        <w:r w:rsidRPr="00FC48B4">
          <w:rPr>
            <w:rFonts w:ascii="Calibri" w:eastAsia="Calibri" w:hAnsi="Calibri" w:cs="Times New Roman"/>
            <w:color w:val="0563C1"/>
            <w:u w:val="single"/>
          </w:rPr>
          <w:t>https://www.agdm.pl/projekty/dzien-mniejszosci-narodowych/</w:t>
        </w:r>
      </w:hyperlink>
    </w:p>
    <w:p w:rsidR="00FC48B4" w:rsidRPr="00FC48B4" w:rsidRDefault="00FC48B4" w:rsidP="00FC48B4">
      <w:pPr>
        <w:rPr>
          <w:rFonts w:ascii="Calibri" w:eastAsia="Calibri" w:hAnsi="Calibri" w:cs="Times New Roman"/>
          <w:lang w:val="de-DE"/>
        </w:rPr>
      </w:pPr>
      <w:proofErr w:type="spellStart"/>
      <w:r w:rsidRPr="00FC48B4">
        <w:rPr>
          <w:rFonts w:ascii="Calibri" w:eastAsia="Calibri" w:hAnsi="Calibri" w:cs="Times New Roman"/>
          <w:lang w:val="de-DE"/>
        </w:rPr>
        <w:t>DMi</w:t>
      </w:r>
      <w:proofErr w:type="spellEnd"/>
      <w:r w:rsidRPr="00FC48B4">
        <w:rPr>
          <w:rFonts w:ascii="Calibri" w:eastAsia="Calibri" w:hAnsi="Calibri" w:cs="Times New Roman"/>
          <w:lang w:val="de-DE"/>
        </w:rPr>
        <w:t xml:space="preserve"> Quiz App</w:t>
      </w:r>
    </w:p>
    <w:p w:rsidR="00FC48B4" w:rsidRPr="00FC48B4" w:rsidRDefault="00FC48B4" w:rsidP="00FC48B4">
      <w:pPr>
        <w:rPr>
          <w:rFonts w:ascii="Calibri" w:eastAsia="Calibri" w:hAnsi="Calibri" w:cs="Times New Roman"/>
          <w:b/>
        </w:rPr>
      </w:pPr>
    </w:p>
    <w:p w:rsidR="00F60165" w:rsidRDefault="00F60165">
      <w:bookmarkStart w:id="0" w:name="_GoBack"/>
      <w:bookmarkEnd w:id="0"/>
    </w:p>
    <w:sectPr w:rsidR="00F60165">
      <w:footerReference w:type="default" r:id="rId3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3508775"/>
      <w:docPartObj>
        <w:docPartGallery w:val="Page Numbers (Bottom of Page)"/>
        <w:docPartUnique/>
      </w:docPartObj>
    </w:sdtPr>
    <w:sdtEndPr/>
    <w:sdtContent>
      <w:p w:rsidR="00BA2713" w:rsidRDefault="00FC48B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BA2713" w:rsidRDefault="00FC48B4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027"/>
    <w:rsid w:val="0032769B"/>
    <w:rsid w:val="00E525D7"/>
    <w:rsid w:val="00E84027"/>
    <w:rsid w:val="00F60165"/>
    <w:rsid w:val="00FC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30543-9630-4F24-89AF-B472F2392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40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84027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FC4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3YIYMn3HFkY" TargetMode="External"/><Relationship Id="rId13" Type="http://schemas.openxmlformats.org/officeDocument/2006/relationships/hyperlink" Target="https://vdg.pl/organizacje-mniejszosci-niemieckiej-w-polsce/" TargetMode="External"/><Relationship Id="rId18" Type="http://schemas.openxmlformats.org/officeDocument/2006/relationships/hyperlink" Target="https://www.youtube.com/watch?v=yk6QrazyXgI" TargetMode="External"/><Relationship Id="rId26" Type="http://schemas.openxmlformats.org/officeDocument/2006/relationships/hyperlink" Target="https://vdg.pl/wydarzenia-w-roku-2023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supereule.pl/organizacja-nauki-jezyka-mniejszosci-na-poszczegolnych-etapach/" TargetMode="External"/><Relationship Id="rId7" Type="http://schemas.openxmlformats.org/officeDocument/2006/relationships/hyperlink" Target="https://www.youtube.com/watch?v=3YIYMn3HFkY" TargetMode="External"/><Relationship Id="rId12" Type="http://schemas.openxmlformats.org/officeDocument/2006/relationships/hyperlink" Target="https://vdg.pl/nauczanie-jezyka-niemieckiego-jako-jezyka-mniejszosci-finansowanie-przez-gminy-w-roku-szkolnym-2023-24/" TargetMode="External"/><Relationship Id="rId17" Type="http://schemas.openxmlformats.org/officeDocument/2006/relationships/hyperlink" Target="https://vdg.pl/wydarzenia-w-roku-2023/" TargetMode="External"/><Relationship Id="rId25" Type="http://schemas.openxmlformats.org/officeDocument/2006/relationships/hyperlink" Target="https://vdg.pl/organizacje-mniejszosci-niemieckiej-w-polsce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agdm.pl/projekty/dzien-mniejszosci-narodowych/" TargetMode="External"/><Relationship Id="rId20" Type="http://schemas.openxmlformats.org/officeDocument/2006/relationships/hyperlink" Target="https://www.youtube.com/watch?v=3YIYMn3HFkY" TargetMode="External"/><Relationship Id="rId29" Type="http://schemas.openxmlformats.org/officeDocument/2006/relationships/hyperlink" Target="https://www.agdm.pl/projekty/dzien-mniejszosci-narodowych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yk6QrazyXgI" TargetMode="External"/><Relationship Id="rId11" Type="http://schemas.openxmlformats.org/officeDocument/2006/relationships/hyperlink" Target="https://vdg.pl/stanowisko-strony-mniejszosciowej-komisji-wspolnej-rzadu-i-mniejszosci-narodowych-i-etnicznych-w-sprawie-zakonczenia-prawnej-dyskryminacji-mniejszosci-niemieckiej-w-zakresie-nauczania-jezyka-mniejszos/" TargetMode="External"/><Relationship Id="rId24" Type="http://schemas.openxmlformats.org/officeDocument/2006/relationships/hyperlink" Target="https://vdg.pl/nauczanie-jezyka-niemieckiego-jako-jezyka-mniejszosci-finansowanie-przez-gminy-w-roku-szkolnym-2023-24/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youtube.com/watch?v=yk6QrazyXgI" TargetMode="External"/><Relationship Id="rId15" Type="http://schemas.openxmlformats.org/officeDocument/2006/relationships/hyperlink" Target="https://cdwbp.opole.pl/wystawa-stala/" TargetMode="External"/><Relationship Id="rId23" Type="http://schemas.openxmlformats.org/officeDocument/2006/relationships/hyperlink" Target="https://vdg.pl/stanowisko-strony-mniejszosciowej-komisji-wspolnej-rzadu-i-mniejszosci-narodowych-i-etnicznych-w-sprawie-zakonczenia-prawnej-dyskryminacji-mniejszosci-niemieckiej-w-zakresie-nauczania-jezyka-mniejszos/" TargetMode="External"/><Relationship Id="rId28" Type="http://schemas.openxmlformats.org/officeDocument/2006/relationships/hyperlink" Target="https://cdwbp.opole.pl/wystawa-stala/" TargetMode="External"/><Relationship Id="rId10" Type="http://schemas.openxmlformats.org/officeDocument/2006/relationships/hyperlink" Target="https://supereule.pl/category/strefa-prawna/" TargetMode="External"/><Relationship Id="rId19" Type="http://schemas.openxmlformats.org/officeDocument/2006/relationships/hyperlink" Target="https://www.youtube.com/watch?v=Jx2E1Nff8Gg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www.youtube.com/watch?v=Jx2E1Nff8Gg" TargetMode="External"/><Relationship Id="rId9" Type="http://schemas.openxmlformats.org/officeDocument/2006/relationships/hyperlink" Target="https://supereule.pl/organizacja-nauki-jezyka-mniejszosci-na-poszczegolnych-etapach/" TargetMode="External"/><Relationship Id="rId14" Type="http://schemas.openxmlformats.org/officeDocument/2006/relationships/hyperlink" Target="https://bjdm.eu/projects/sommercamp/" TargetMode="External"/><Relationship Id="rId22" Type="http://schemas.openxmlformats.org/officeDocument/2006/relationships/hyperlink" Target="https://supereule.pl/category/strefa-prawna/" TargetMode="External"/><Relationship Id="rId27" Type="http://schemas.openxmlformats.org/officeDocument/2006/relationships/hyperlink" Target="https://bjdm.eu/projects/sommercamp/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2655</Words>
  <Characters>16732</Characters>
  <Application>Microsoft Office Word</Application>
  <DocSecurity>0</DocSecurity>
  <Lines>139</Lines>
  <Paragraphs>38</Paragraphs>
  <ScaleCrop>false</ScaleCrop>
  <Company/>
  <LinksUpToDate>false</LinksUpToDate>
  <CharactersWithSpaces>19349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Bewko</dc:creator>
  <cp:keywords/>
  <dc:description/>
  <cp:lastModifiedBy>Daniel Bewko</cp:lastModifiedBy>
  <cp:revision>2</cp:revision>
  <dcterms:created xsi:type="dcterms:W3CDTF">2024-01-31T09:29:00Z</dcterms:created>
  <dcterms:modified xsi:type="dcterms:W3CDTF">2024-02-27T14:29:00Z</dcterms:modified>
</cp:coreProperties>
</file>